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416C84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Frame1" o:spid="_x0000_s1026" style="position:absolute;margin-left:533.4pt;margin-top:81pt;width:49pt;height:576.4pt;z-index:-251658752;visibility:visible;mso-wrap-distance-left:0;mso-wrap-distance-right:0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" o:allowincell="f" filled="f" stroked="f" strokeweight="0">
            <v:textbox style="layout-flow:vertical;mso-layout-flow-alt:bottom-to-top" inset="0,0,0,0">
              <w:txbxContent>
                <w:p w:rsidR="00D528B9" w:rsidRDefault="003C1060">
                  <w:pPr>
                    <w:pStyle w:val="FrameContents"/>
                    <w:spacing w:after="0" w:line="979" w:lineRule="exact"/>
                    <w:ind w:right="-161"/>
                    <w:rPr>
                      <w:rFonts w:ascii="Times New Roman" w:eastAsia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72"/>
                      <w:szCs w:val="72"/>
                      <w:lang/>
                    </w:rPr>
                    <w:t>СТРУЧНА ПРАКСА 1 111</w:t>
                  </w:r>
                  <w:r w:rsidR="00924BC8">
                    <w:rPr>
                      <w:rFonts w:ascii="Times New Roman" w:eastAsia="Times New Roman" w:hAnsi="Times New Roman"/>
                      <w:b/>
                      <w:color w:val="000000"/>
                      <w:sz w:val="72"/>
                      <w:szCs w:val="72"/>
                    </w:rPr>
                    <w:t>ВАСПИТАЊЕ</w:t>
                  </w:r>
                </w:p>
                <w:p w:rsidR="00D528B9" w:rsidRDefault="00924BC8">
                  <w:pPr>
                    <w:pStyle w:val="FrameContents"/>
                    <w:spacing w:after="0" w:line="979" w:lineRule="exact"/>
                    <w:ind w:right="-161"/>
                    <w:rPr>
                      <w:rFonts w:ascii="Times New Roman" w:eastAsia="Times New Roman" w:hAnsi="Times New Roman"/>
                      <w:b/>
                      <w:sz w:val="94"/>
                      <w:szCs w:val="9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94"/>
                      <w:szCs w:val="94"/>
                    </w:rPr>
                    <w:t>МЕДИЦИА</w:t>
                  </w:r>
                </w:p>
                <w:p w:rsidR="00D528B9" w:rsidRDefault="00D528B9">
                  <w:pPr>
                    <w:pStyle w:val="FrameContents"/>
                    <w:spacing w:after="0" w:line="979" w:lineRule="exact"/>
                    <w:ind w:right="-161"/>
                    <w:rPr>
                      <w:rFonts w:ascii="Times New Roman" w:eastAsia="Times New Roman" w:hAnsi="Times New Roman"/>
                      <w:sz w:val="94"/>
                      <w:szCs w:val="94"/>
                    </w:rPr>
                  </w:pPr>
                </w:p>
              </w:txbxContent>
            </v:textbox>
            <w10:wrap anchorx="page" anchory="page"/>
          </v:rect>
        </w:pict>
      </w: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before="13" w:after="0" w:line="240" w:lineRule="exact"/>
        <w:rPr>
          <w:sz w:val="24"/>
          <w:szCs w:val="24"/>
        </w:rPr>
      </w:pPr>
    </w:p>
    <w:p w:rsidR="00D528B9" w:rsidRDefault="00924BC8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356360" cy="184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before="4" w:after="0" w:line="240" w:lineRule="exact"/>
        <w:rPr>
          <w:sz w:val="24"/>
          <w:szCs w:val="24"/>
        </w:rPr>
      </w:pPr>
    </w:p>
    <w:p w:rsidR="00640FBC" w:rsidRDefault="00145BAB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  <w:t>ОСНОВНЕ СТРУКОВНЕ СТУДИЈЕ</w:t>
      </w:r>
    </w:p>
    <w:p w:rsidR="00640FBC" w:rsidRPr="00640FBC" w:rsidRDefault="00CA3400" w:rsidP="00CA3400">
      <w:pPr>
        <w:tabs>
          <w:tab w:val="center" w:pos="5397"/>
          <w:tab w:val="right" w:pos="9354"/>
        </w:tabs>
        <w:spacing w:before="9" w:after="0" w:line="506" w:lineRule="exact"/>
        <w:ind w:left="1440" w:right="567"/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proofErr w:type="spellStart"/>
      <w:r w:rsidRPr="00CA3400">
        <w:rPr>
          <w:rFonts w:ascii="Times New Roman" w:eastAsia="Times New Roman" w:hAnsi="Times New Roman"/>
          <w:b/>
          <w:bCs/>
          <w:sz w:val="44"/>
          <w:szCs w:val="44"/>
        </w:rPr>
        <w:t>Струковни</w:t>
      </w:r>
      <w:proofErr w:type="spellEnd"/>
      <w:r w:rsidR="00374B84">
        <w:rPr>
          <w:rFonts w:ascii="Times New Roman" w:eastAsia="Times New Roman" w:hAnsi="Times New Roman"/>
          <w:b/>
          <w:bCs/>
          <w:sz w:val="44"/>
          <w:szCs w:val="44"/>
        </w:rPr>
        <w:t xml:space="preserve"> </w:t>
      </w:r>
      <w:proofErr w:type="spellStart"/>
      <w:r w:rsidRPr="00CA3400">
        <w:rPr>
          <w:rFonts w:ascii="Times New Roman" w:eastAsia="Times New Roman" w:hAnsi="Times New Roman"/>
          <w:b/>
          <w:bCs/>
          <w:sz w:val="44"/>
          <w:szCs w:val="44"/>
        </w:rPr>
        <w:t>медицинско-лабораторијски</w:t>
      </w:r>
      <w:proofErr w:type="spellEnd"/>
      <w:r w:rsidR="00374B84">
        <w:rPr>
          <w:rFonts w:ascii="Times New Roman" w:eastAsia="Times New Roman" w:hAnsi="Times New Roman"/>
          <w:b/>
          <w:bCs/>
          <w:sz w:val="44"/>
          <w:szCs w:val="44"/>
        </w:rPr>
        <w:t xml:space="preserve"> </w:t>
      </w:r>
      <w:proofErr w:type="spellStart"/>
      <w:r w:rsidRPr="00CA3400">
        <w:rPr>
          <w:rFonts w:ascii="Times New Roman" w:eastAsia="Times New Roman" w:hAnsi="Times New Roman"/>
          <w:b/>
          <w:bCs/>
          <w:sz w:val="44"/>
          <w:szCs w:val="44"/>
        </w:rPr>
        <w:t>технолог</w:t>
      </w:r>
      <w:proofErr w:type="spellEnd"/>
    </w:p>
    <w:p w:rsidR="00640FBC" w:rsidRPr="00640FBC" w:rsidRDefault="00640FBC" w:rsidP="00640FBC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</w:rPr>
      </w:pPr>
    </w:p>
    <w:p w:rsidR="00D528B9" w:rsidRDefault="00D528B9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sz w:val="44"/>
          <w:szCs w:val="44"/>
        </w:rPr>
      </w:pPr>
    </w:p>
    <w:p w:rsidR="00D528B9" w:rsidRDefault="00D528B9">
      <w:pPr>
        <w:spacing w:after="0" w:line="190" w:lineRule="exact"/>
        <w:jc w:val="center"/>
        <w:rPr>
          <w:sz w:val="19"/>
          <w:szCs w:val="19"/>
        </w:rPr>
      </w:pPr>
    </w:p>
    <w:p w:rsidR="00D528B9" w:rsidRPr="00640FBC" w:rsidRDefault="00D528B9">
      <w:pPr>
        <w:spacing w:after="0" w:line="200" w:lineRule="exact"/>
        <w:jc w:val="center"/>
        <w:rPr>
          <w:rFonts w:ascii="Times New Roman" w:hAnsi="Times New Roman"/>
          <w:sz w:val="32"/>
          <w:szCs w:val="32"/>
        </w:rPr>
      </w:pPr>
    </w:p>
    <w:p w:rsidR="00D528B9" w:rsidRDefault="00924BC8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ПРВА 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Г</w:t>
      </w:r>
      <w:r>
        <w:rPr>
          <w:rFonts w:ascii="Times New Roman" w:eastAsia="Times New Roman" w:hAnsi="Times New Roman"/>
          <w:b/>
          <w:bCs/>
          <w:sz w:val="32"/>
          <w:szCs w:val="32"/>
        </w:rPr>
        <w:t>ОДИ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Н</w:t>
      </w:r>
      <w:r>
        <w:rPr>
          <w:rFonts w:ascii="Times New Roman" w:eastAsia="Times New Roman" w:hAnsi="Times New Roman"/>
          <w:b/>
          <w:bCs/>
          <w:sz w:val="32"/>
          <w:szCs w:val="32"/>
        </w:rPr>
        <w:t>А СТ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ДИ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Ј</w:t>
      </w:r>
      <w:r>
        <w:rPr>
          <w:rFonts w:ascii="Times New Roman" w:eastAsia="Times New Roman" w:hAnsi="Times New Roman"/>
          <w:b/>
          <w:bCs/>
          <w:sz w:val="32"/>
          <w:szCs w:val="32"/>
        </w:rPr>
        <w:t>А</w:t>
      </w:r>
    </w:p>
    <w:p w:rsidR="00D528B9" w:rsidRDefault="00D528B9">
      <w:pPr>
        <w:spacing w:before="4" w:after="0" w:line="150" w:lineRule="exact"/>
        <w:jc w:val="center"/>
        <w:rPr>
          <w:sz w:val="15"/>
          <w:szCs w:val="15"/>
        </w:rPr>
      </w:pPr>
    </w:p>
    <w:p w:rsidR="00D528B9" w:rsidRDefault="00D528B9">
      <w:pPr>
        <w:jc w:val="center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374B84">
      <w:pPr>
        <w:spacing w:after="0" w:line="240" w:lineRule="auto"/>
        <w:ind w:left="2967" w:right="2094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position w:val="-1"/>
          <w:sz w:val="40"/>
          <w:szCs w:val="40"/>
        </w:rPr>
        <w:t>Ш</w:t>
      </w:r>
      <w:r w:rsidR="00924BC8">
        <w:rPr>
          <w:rFonts w:ascii="Times New Roman" w:eastAsia="Times New Roman" w:hAnsi="Times New Roman"/>
          <w:position w:val="-1"/>
          <w:sz w:val="40"/>
          <w:szCs w:val="40"/>
        </w:rPr>
        <w:t>кол</w:t>
      </w:r>
      <w:r w:rsidR="00924BC8">
        <w:rPr>
          <w:rFonts w:ascii="Times New Roman" w:eastAsia="Times New Roman" w:hAnsi="Times New Roman"/>
          <w:spacing w:val="1"/>
          <w:sz w:val="40"/>
          <w:szCs w:val="40"/>
        </w:rPr>
        <w:t>с</w:t>
      </w:r>
      <w:r w:rsidR="00924BC8">
        <w:rPr>
          <w:rFonts w:ascii="Times New Roman" w:eastAsia="Times New Roman" w:hAnsi="Times New Roman"/>
          <w:sz w:val="40"/>
          <w:szCs w:val="40"/>
        </w:rPr>
        <w:t>ка</w:t>
      </w:r>
      <w:proofErr w:type="spellEnd"/>
      <w:r>
        <w:rPr>
          <w:rFonts w:ascii="Times New Roman" w:eastAsia="Times New Roman" w:hAnsi="Times New Roman"/>
          <w:sz w:val="40"/>
          <w:szCs w:val="40"/>
        </w:rPr>
        <w:t xml:space="preserve"> </w:t>
      </w:r>
      <w:r w:rsidR="00924BC8">
        <w:rPr>
          <w:rFonts w:ascii="Times New Roman" w:eastAsia="Times New Roman" w:hAnsi="Times New Roman"/>
          <w:w w:val="99"/>
          <w:sz w:val="40"/>
          <w:szCs w:val="40"/>
        </w:rPr>
        <w:t>2</w:t>
      </w:r>
      <w:r w:rsidR="00B0284A">
        <w:rPr>
          <w:rFonts w:ascii="Times New Roman" w:eastAsia="Times New Roman" w:hAnsi="Times New Roman"/>
          <w:spacing w:val="1"/>
          <w:w w:val="99"/>
          <w:sz w:val="40"/>
          <w:szCs w:val="40"/>
        </w:rPr>
        <w:t>025</w:t>
      </w:r>
      <w:r w:rsidR="00924BC8">
        <w:rPr>
          <w:rFonts w:ascii="Times New Roman" w:eastAsia="Times New Roman" w:hAnsi="Times New Roman"/>
          <w:w w:val="99"/>
          <w:sz w:val="40"/>
          <w:szCs w:val="40"/>
        </w:rPr>
        <w:t>/20</w:t>
      </w:r>
      <w:r w:rsidR="00924BC8">
        <w:rPr>
          <w:rFonts w:ascii="Times New Roman" w:eastAsia="Times New Roman" w:hAnsi="Times New Roman"/>
          <w:spacing w:val="1"/>
          <w:w w:val="99"/>
          <w:sz w:val="40"/>
          <w:szCs w:val="40"/>
        </w:rPr>
        <w:t>26</w:t>
      </w:r>
      <w:r w:rsidR="00924BC8">
        <w:rPr>
          <w:rFonts w:ascii="Times New Roman" w:eastAsia="Times New Roman" w:hAnsi="Times New Roman"/>
          <w:w w:val="99"/>
          <w:sz w:val="40"/>
          <w:szCs w:val="40"/>
        </w:rPr>
        <w:t>.</w:t>
      </w:r>
      <w:proofErr w:type="gramEnd"/>
    </w:p>
    <w:p w:rsidR="00D528B9" w:rsidRDefault="00D528B9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8"/>
          <w:szCs w:val="28"/>
        </w:rPr>
      </w:pPr>
    </w:p>
    <w:p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/>
        </w:rPr>
      </w:pPr>
    </w:p>
    <w:p w:rsid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/>
        </w:rPr>
      </w:pPr>
    </w:p>
    <w:p w:rsidR="003C75F9" w:rsidRP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/>
        </w:rPr>
      </w:pPr>
    </w:p>
    <w:p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:rsidR="00D528B9" w:rsidRDefault="00924BC8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position w:val="-1"/>
          <w:sz w:val="28"/>
          <w:szCs w:val="28"/>
        </w:rPr>
        <w:t>Пред</w:t>
      </w:r>
      <w:r>
        <w:rPr>
          <w:rFonts w:ascii="Times New Roman" w:eastAsia="Times New Roman" w:hAnsi="Times New Roman"/>
          <w:spacing w:val="1"/>
          <w:position w:val="-1"/>
          <w:sz w:val="28"/>
          <w:szCs w:val="28"/>
        </w:rPr>
        <w:t>м</w:t>
      </w:r>
      <w:r>
        <w:rPr>
          <w:rFonts w:ascii="Times New Roman" w:eastAsia="Times New Roman" w:hAnsi="Times New Roman"/>
          <w:position w:val="-1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</w:rPr>
        <w:t>:</w:t>
      </w:r>
    </w:p>
    <w:p w:rsidR="00D528B9" w:rsidRDefault="00D528B9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before="15" w:after="0" w:line="280" w:lineRule="exact"/>
        <w:rPr>
          <w:sz w:val="28"/>
          <w:szCs w:val="28"/>
        </w:rPr>
      </w:pPr>
    </w:p>
    <w:p w:rsidR="00D528B9" w:rsidRPr="003C75F9" w:rsidRDefault="003C75F9" w:rsidP="002A2C31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36"/>
          <w:szCs w:val="44"/>
          <w:lang/>
        </w:rPr>
      </w:pPr>
      <w:r>
        <w:rPr>
          <w:rFonts w:ascii="Times New Roman" w:eastAsia="Times New Roman" w:hAnsi="Times New Roman"/>
          <w:b/>
          <w:sz w:val="36"/>
          <w:szCs w:val="44"/>
          <w:lang/>
        </w:rPr>
        <w:t>СТРУЧНА ПРАКСА</w:t>
      </w:r>
      <w:r w:rsidR="0077537D">
        <w:rPr>
          <w:rFonts w:ascii="Times New Roman" w:eastAsia="Times New Roman" w:hAnsi="Times New Roman"/>
          <w:b/>
          <w:sz w:val="36"/>
          <w:szCs w:val="44"/>
          <w:lang/>
        </w:rPr>
        <w:t xml:space="preserve"> </w:t>
      </w:r>
      <w:r>
        <w:rPr>
          <w:rFonts w:ascii="Times New Roman" w:eastAsia="Times New Roman" w:hAnsi="Times New Roman"/>
          <w:b/>
          <w:sz w:val="36"/>
          <w:szCs w:val="44"/>
          <w:lang/>
        </w:rPr>
        <w:t>1</w:t>
      </w: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924BC8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Предмет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вред</w:t>
      </w:r>
      <w:r>
        <w:rPr>
          <w:rFonts w:ascii="Times New Roman" w:eastAsia="Times New Roman" w:hAnsi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="00F03060">
        <w:rPr>
          <w:rFonts w:ascii="Times New Roman" w:eastAsia="Times New Roman" w:hAnsi="Times New Roman"/>
          <w:spacing w:val="-1"/>
          <w:sz w:val="24"/>
          <w:szCs w:val="24"/>
          <w:lang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Е</w:t>
      </w:r>
      <w:r>
        <w:rPr>
          <w:rFonts w:ascii="Times New Roman" w:eastAsia="Times New Roman" w:hAnsi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ПБ.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дељно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има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="00CA3400">
        <w:rPr>
          <w:rFonts w:ascii="Times New Roman" w:eastAsia="Times New Roman" w:hAnsi="Times New Roman"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</w:t>
      </w:r>
      <w:r>
        <w:rPr>
          <w:rFonts w:ascii="Times New Roman" w:eastAsia="Times New Roman" w:hAnsi="Times New Roman"/>
          <w:spacing w:val="1"/>
          <w:sz w:val="24"/>
          <w:szCs w:val="24"/>
        </w:rPr>
        <w:t>с</w:t>
      </w:r>
      <w:proofErr w:type="spellEnd"/>
      <w:r w:rsidR="00640FBC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ти</w:t>
      </w:r>
      <w:r>
        <w:rPr>
          <w:rFonts w:ascii="Times New Roman" w:eastAsia="Times New Roman" w:hAnsi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bookmarkStart w:id="0" w:name="_Hlk211524722"/>
      <w:r w:rsidR="00CA3400">
        <w:rPr>
          <w:rFonts w:ascii="Times New Roman" w:eastAsia="Times New Roman" w:hAnsi="Times New Roman"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640FBC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640FBC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="002A2C31">
        <w:rPr>
          <w:rFonts w:ascii="Times New Roman" w:eastAsia="Times New Roman" w:hAnsi="Times New Roman"/>
          <w:sz w:val="24"/>
          <w:szCs w:val="24"/>
          <w:lang/>
        </w:rPr>
        <w:t>практичне наставе/вежбе</w:t>
      </w:r>
      <w:bookmarkEnd w:id="0"/>
      <w:r>
        <w:rPr>
          <w:rFonts w:ascii="Times New Roman" w:eastAsia="Times New Roman" w:hAnsi="Times New Roman"/>
          <w:sz w:val="24"/>
          <w:szCs w:val="24"/>
        </w:rPr>
        <w:t>)</w:t>
      </w:r>
    </w:p>
    <w:p w:rsidR="00D528B9" w:rsidRDefault="00D528B9">
      <w:pPr>
        <w:spacing w:after="0" w:line="240" w:lineRule="auto"/>
        <w:ind w:left="11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924BC8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D528B9" w:rsidRDefault="00924BC8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 w:rsidR="00374B84"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before="7" w:after="0" w:line="260" w:lineRule="exact"/>
        <w:rPr>
          <w:sz w:val="26"/>
          <w:szCs w:val="26"/>
        </w:rPr>
      </w:pPr>
    </w:p>
    <w:tbl>
      <w:tblPr>
        <w:tblW w:w="10138" w:type="dxa"/>
        <w:tblInd w:w="118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4"/>
        <w:gridCol w:w="3224"/>
        <w:gridCol w:w="2530"/>
        <w:gridCol w:w="3600"/>
      </w:tblGrid>
      <w:tr w:rsidR="00D528B9" w:rsidTr="00111AD7">
        <w:trPr>
          <w:trHeight w:hRule="exact" w:val="4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528B9" w:rsidRDefault="00924BC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528B9" w:rsidRDefault="00924BC8">
            <w:pPr>
              <w:spacing w:after="0" w:line="240" w:lineRule="auto"/>
              <w:ind w:left="782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Име</w:t>
            </w:r>
            <w:proofErr w:type="spellEnd"/>
            <w:r w:rsidR="00374B84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и</w:t>
            </w:r>
            <w:r w:rsidR="00374B8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  <w:spacing w:val="1"/>
              </w:rPr>
              <w:t>р</w:t>
            </w:r>
            <w:r>
              <w:rPr>
                <w:rFonts w:ascii="Times New Roman" w:eastAsia="Times New Roman" w:hAnsi="Times New Roman"/>
              </w:rPr>
              <w:t>езиме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528B9" w:rsidRDefault="00924BC8">
            <w:pPr>
              <w:spacing w:after="0" w:line="240" w:lineRule="auto"/>
              <w:ind w:left="78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E</w:t>
            </w:r>
            <w:r>
              <w:rPr>
                <w:rFonts w:ascii="Times New Roman" w:eastAsia="Times New Roman" w:hAnsi="Times New Roman"/>
                <w:spacing w:val="-2"/>
              </w:rPr>
              <w:t>m</w:t>
            </w:r>
            <w:r>
              <w:rPr>
                <w:rFonts w:ascii="Times New Roman" w:eastAsia="Times New Roman" w:hAnsi="Times New Roman"/>
              </w:rPr>
              <w:t>ail</w:t>
            </w:r>
            <w:r w:rsidR="00374B8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адр</w:t>
            </w:r>
            <w:r>
              <w:rPr>
                <w:rFonts w:ascii="Times New Roman" w:eastAsia="Times New Roman" w:hAnsi="Times New Roman"/>
                <w:spacing w:val="1"/>
              </w:rPr>
              <w:t>е</w:t>
            </w:r>
            <w:r>
              <w:rPr>
                <w:rFonts w:ascii="Times New Roman" w:eastAsia="Times New Roman" w:hAnsi="Times New Roman"/>
              </w:rPr>
              <w:t>са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D528B9" w:rsidRDefault="00924BC8">
            <w:pPr>
              <w:spacing w:after="0" w:line="240" w:lineRule="auto"/>
              <w:ind w:left="1485" w:right="1467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з</w:t>
            </w:r>
            <w:r>
              <w:rPr>
                <w:rFonts w:ascii="Times New Roman" w:eastAsia="Times New Roman" w:hAnsi="Times New Roman"/>
                <w:spacing w:val="-1"/>
                <w:w w:val="99"/>
              </w:rPr>
              <w:t>в</w:t>
            </w:r>
            <w:r>
              <w:rPr>
                <w:rFonts w:ascii="Times New Roman" w:eastAsia="Times New Roman" w:hAnsi="Times New Roman"/>
                <w:spacing w:val="1"/>
                <w:w w:val="99"/>
              </w:rPr>
              <w:t>а</w:t>
            </w:r>
            <w:r>
              <w:rPr>
                <w:rFonts w:ascii="Times New Roman" w:eastAsia="Times New Roman" w:hAnsi="Times New Roman"/>
                <w:w w:val="99"/>
              </w:rPr>
              <w:t>ње</w:t>
            </w:r>
            <w:proofErr w:type="spellEnd"/>
          </w:p>
        </w:tc>
      </w:tr>
      <w:tr w:rsidR="00111AD7" w:rsidTr="007F660F">
        <w:trPr>
          <w:trHeight w:hRule="exact" w:val="68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Default="00111AD7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1.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D7" w:rsidRPr="007F660F" w:rsidRDefault="007F660F" w:rsidP="007F660F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/>
              </w:rPr>
            </w:pPr>
            <w:r>
              <w:rPr>
                <w:rFonts w:ascii="Times New Roman" w:eastAsia="Times New Roman" w:hAnsi="Times New Roman"/>
                <w:lang/>
              </w:rPr>
              <w:t>Проф.др Маријана Станојевић Пирковић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Pr="007F660F" w:rsidRDefault="007F660F" w:rsidP="007F660F">
            <w:pPr>
              <w:spacing w:before="73" w:after="0" w:line="240" w:lineRule="auto"/>
              <w:ind w:left="101" w:right="-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/>
              </w:rPr>
              <w:t>marijanas14</w:t>
            </w:r>
            <w:r>
              <w:rPr>
                <w:rFonts w:ascii="Times New Roman" w:eastAsia="Times New Roman" w:hAnsi="Times New Roman"/>
              </w:rPr>
              <w:t>@gmail.com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Pr="00111AD7" w:rsidRDefault="007F660F" w:rsidP="007F660F">
            <w:pPr>
              <w:spacing w:before="73" w:after="0" w:line="240" w:lineRule="auto"/>
              <w:ind w:right="-20"/>
              <w:jc w:val="center"/>
              <w:rPr>
                <w:rFonts w:ascii="Times New Roman" w:eastAsia="Times New Roman" w:hAnsi="Times New Roman"/>
                <w:lang/>
              </w:rPr>
            </w:pPr>
            <w:r>
              <w:rPr>
                <w:rFonts w:ascii="Times New Roman" w:eastAsia="Times New Roman" w:hAnsi="Times New Roman"/>
                <w:lang/>
              </w:rPr>
              <w:t>Ванредни професор</w:t>
            </w:r>
          </w:p>
        </w:tc>
      </w:tr>
      <w:tr w:rsidR="00111AD7" w:rsidTr="00111AD7">
        <w:trPr>
          <w:trHeight w:hRule="exact" w:val="44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Default="00111AD7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2.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D7" w:rsidRPr="00111AD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Default="00111AD7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Pr="00111AD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/>
              </w:rPr>
            </w:pPr>
          </w:p>
        </w:tc>
      </w:tr>
      <w:tr w:rsidR="00111AD7" w:rsidTr="00111AD7">
        <w:trPr>
          <w:trHeight w:hRule="exact" w:val="4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Default="00111AD7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3.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Pr="00111AD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Default="00111AD7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Pr="00111AD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/>
              </w:rPr>
            </w:pPr>
          </w:p>
        </w:tc>
      </w:tr>
      <w:tr w:rsidR="00111AD7" w:rsidTr="00111AD7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Default="00111AD7">
            <w:pPr>
              <w:spacing w:before="73"/>
              <w:ind w:left="267" w:right="2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  <w:w w:val="99"/>
              </w:rPr>
              <w:t>4</w:t>
            </w:r>
            <w:r>
              <w:rPr>
                <w:rFonts w:ascii="Times New Roman" w:hAnsi="Times New Roman"/>
                <w:w w:val="99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Default="00111AD7">
            <w:pPr>
              <w:spacing w:before="73"/>
              <w:ind w:left="101" w:right="-20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Default="00111AD7">
            <w:pPr>
              <w:spacing w:before="73"/>
              <w:ind w:left="101" w:right="-2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D7" w:rsidRPr="003E0B27" w:rsidRDefault="00111AD7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/>
              </w:rPr>
            </w:pPr>
          </w:p>
        </w:tc>
      </w:tr>
      <w:tr w:rsidR="00640FBC" w:rsidTr="00111AD7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BC" w:rsidRPr="00640FBC" w:rsidRDefault="00640FBC">
            <w:pPr>
              <w:spacing w:before="73"/>
              <w:ind w:left="267" w:right="246"/>
              <w:jc w:val="center"/>
              <w:rPr>
                <w:rFonts w:ascii="Times New Roman" w:hAnsi="Times New Roman"/>
                <w:spacing w:val="1"/>
                <w:w w:val="99"/>
                <w:lang/>
              </w:rPr>
            </w:pPr>
            <w:r>
              <w:rPr>
                <w:rFonts w:ascii="Times New Roman" w:hAnsi="Times New Roman"/>
                <w:spacing w:val="1"/>
                <w:w w:val="99"/>
                <w:lang/>
              </w:rPr>
              <w:t>5.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BC" w:rsidRDefault="00640FBC">
            <w:pPr>
              <w:spacing w:before="73"/>
              <w:ind w:left="101" w:right="-20"/>
              <w:rPr>
                <w:rFonts w:ascii="Times New Roman" w:hAnsi="Times New Roma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BC" w:rsidRDefault="00640FBC">
            <w:pPr>
              <w:spacing w:before="73"/>
              <w:ind w:left="101" w:right="-20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BC" w:rsidRPr="003E0B27" w:rsidRDefault="00640FBC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/>
              </w:rPr>
            </w:pPr>
          </w:p>
        </w:tc>
      </w:tr>
    </w:tbl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before="7" w:after="0" w:line="200" w:lineRule="exact"/>
        <w:rPr>
          <w:sz w:val="20"/>
          <w:szCs w:val="20"/>
        </w:rPr>
      </w:pPr>
    </w:p>
    <w:p w:rsidR="00D528B9" w:rsidRDefault="00924BC8">
      <w:pPr>
        <w:spacing w:before="19" w:after="0" w:line="240" w:lineRule="auto"/>
        <w:ind w:left="228"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 w:rsidR="00374B84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p w:rsidR="00D528B9" w:rsidRDefault="00D528B9" w:rsidP="0076480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tbl>
      <w:tblPr>
        <w:tblW w:w="8617" w:type="dxa"/>
        <w:tblInd w:w="118" w:type="dxa"/>
        <w:tblLayout w:type="fixed"/>
        <w:tblCellMar>
          <w:left w:w="5" w:type="dxa"/>
          <w:right w:w="5" w:type="dxa"/>
        </w:tblCellMar>
        <w:tblLook w:val="01E0"/>
      </w:tblPr>
      <w:tblGrid>
        <w:gridCol w:w="3421"/>
        <w:gridCol w:w="1134"/>
        <w:gridCol w:w="2082"/>
        <w:gridCol w:w="1980"/>
      </w:tblGrid>
      <w:tr w:rsidR="00640FBC" w:rsidTr="00640FBC">
        <w:trPr>
          <w:trHeight w:hRule="exact" w:val="13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BC" w:rsidRDefault="00640FBC" w:rsidP="000D4768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40FBC" w:rsidRDefault="00640FBC" w:rsidP="000D4768">
            <w:pPr>
              <w:spacing w:after="0" w:line="240" w:lineRule="auto"/>
              <w:ind w:left="1255" w:right="12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BC" w:rsidRDefault="00640FBC" w:rsidP="000D4768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40FBC" w:rsidRDefault="00640FBC" w:rsidP="000D4768">
            <w:pPr>
              <w:spacing w:after="0" w:line="240" w:lineRule="auto"/>
              <w:ind w:left="267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нед</w:t>
            </w:r>
            <w:r>
              <w:rPr>
                <w:rFonts w:ascii="Times New Roman" w:eastAsia="Times New Roman" w:hAnsi="Times New Roman"/>
                <w:spacing w:val="-1"/>
              </w:rPr>
              <w:t>е</w:t>
            </w:r>
            <w:r>
              <w:rPr>
                <w:rFonts w:ascii="Times New Roman" w:eastAsia="Times New Roman" w:hAnsi="Times New Roman"/>
                <w:spacing w:val="1"/>
              </w:rPr>
              <w:t>љ</w:t>
            </w:r>
            <w:r>
              <w:rPr>
                <w:rFonts w:ascii="Times New Roman" w:eastAsia="Times New Roman" w:hAnsi="Times New Roman"/>
              </w:rPr>
              <w:t>а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BC" w:rsidRDefault="00640FBC" w:rsidP="000D4768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/>
              </w:rPr>
              <w:t>практична настава/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вежбе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FBC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Наставни</w:t>
            </w:r>
            <w:r>
              <w:rPr>
                <w:rFonts w:ascii="Times New Roman" w:eastAsia="Times New Roman" w:hAnsi="Times New Roman"/>
                <w:spacing w:val="2"/>
              </w:rPr>
              <w:t>к</w:t>
            </w:r>
            <w:proofErr w:type="spellEnd"/>
          </w:p>
          <w:p w:rsidR="00640FBC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</w:t>
            </w:r>
            <w:r>
              <w:rPr>
                <w:rFonts w:ascii="Times New Roman" w:eastAsia="Times New Roman" w:hAnsi="Times New Roman"/>
                <w:spacing w:val="2"/>
              </w:rPr>
              <w:t>у</w:t>
            </w:r>
            <w:r>
              <w:rPr>
                <w:rFonts w:ascii="Times New Roman" w:eastAsia="Times New Roman" w:hAnsi="Times New Roman"/>
                <w:spacing w:val="-1"/>
              </w:rPr>
              <w:t>к</w:t>
            </w:r>
            <w:r>
              <w:rPr>
                <w:rFonts w:ascii="Times New Roman" w:eastAsia="Times New Roman" w:hAnsi="Times New Roman"/>
              </w:rPr>
              <w:t>оводил</w:t>
            </w:r>
            <w:r>
              <w:rPr>
                <w:rFonts w:ascii="Times New Roman" w:eastAsia="Times New Roman" w:hAnsi="Times New Roman"/>
                <w:spacing w:val="-1"/>
              </w:rPr>
              <w:t>а</w:t>
            </w:r>
            <w:r>
              <w:rPr>
                <w:rFonts w:ascii="Times New Roman" w:eastAsia="Times New Roman" w:hAnsi="Times New Roman"/>
              </w:rPr>
              <w:t>ц</w:t>
            </w:r>
            <w:proofErr w:type="spellEnd"/>
          </w:p>
          <w:p w:rsidR="00640FBC" w:rsidRDefault="00640FBC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предмета</w:t>
            </w:r>
            <w:proofErr w:type="spellEnd"/>
          </w:p>
        </w:tc>
      </w:tr>
      <w:tr w:rsidR="00640FBC" w:rsidTr="00CA3400">
        <w:trPr>
          <w:trHeight w:hRule="exact" w:val="661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1C" w:rsidRPr="00517D1C" w:rsidRDefault="00517D1C" w:rsidP="00517D1C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17D1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Oрганизациј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и рада у клиничкој лабораторији; </w:t>
            </w:r>
            <w:r w:rsidR="005D54DC" w:rsidRPr="005D54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Клиничке вештине у клиничко-биохемијској лабораторији; Клиничке вештине у хематолошкој лабораторији; Клиничке вештине у микробиолошкој лабораторији; Клиничке вештине у имунолошкој лабораторији; Клиничке вештине у патохистолошкој лабораторији; Клиничке вештине у лабораторији нуклеарне медицине; Клиничке вештине у трансфузији; Клиничке вештине у молекуларно-биолошкој лабораторији.</w:t>
            </w:r>
            <w:r w:rsidRPr="00517D1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Прикупљање и обрадa података добијених лабораторијском анализом</w:t>
            </w:r>
          </w:p>
          <w:p w:rsidR="00517D1C" w:rsidRPr="00517D1C" w:rsidRDefault="00517D1C" w:rsidP="00517D1C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17D1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Информациони систем клиничких лабораторија</w:t>
            </w:r>
          </w:p>
          <w:p w:rsidR="00517D1C" w:rsidRPr="00517D1C" w:rsidRDefault="00517D1C" w:rsidP="00517D1C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17D1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Праћење квалитета рада у  мед ицинским лабораторијама</w:t>
            </w:r>
          </w:p>
          <w:p w:rsidR="00517D1C" w:rsidRPr="00517D1C" w:rsidRDefault="00517D1C" w:rsidP="00517D1C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17D1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Инструменти у медицинским лабораторијама </w:t>
            </w:r>
          </w:p>
          <w:p w:rsidR="00640FBC" w:rsidRPr="006E197C" w:rsidRDefault="00517D1C" w:rsidP="00517D1C">
            <w:pPr>
              <w:spacing w:after="0"/>
              <w:rPr>
                <w:rFonts w:ascii="Times New Roman" w:hAnsi="Times New Roman"/>
                <w:iCs/>
              </w:rPr>
            </w:pPr>
            <w:r w:rsidRPr="00517D1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Одржавање и праћење рада инструмената у медицинским лабораторијама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FBC" w:rsidRDefault="00640FBC" w:rsidP="000D4768">
            <w:pPr>
              <w:spacing w:before="6" w:after="0" w:line="150" w:lineRule="exact"/>
              <w:jc w:val="center"/>
              <w:rPr>
                <w:sz w:val="15"/>
                <w:szCs w:val="15"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640FBC" w:rsidRDefault="00640FBC" w:rsidP="000D4768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FBC" w:rsidRDefault="00640FBC" w:rsidP="000D4768">
            <w:pPr>
              <w:spacing w:before="6" w:after="0" w:line="150" w:lineRule="exact"/>
              <w:jc w:val="center"/>
              <w:rPr>
                <w:color w:val="000000"/>
                <w:sz w:val="15"/>
                <w:szCs w:val="15"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640FBC" w:rsidRPr="00640FBC" w:rsidRDefault="002D39F8" w:rsidP="000D4768">
            <w:pPr>
              <w:spacing w:after="0" w:line="240" w:lineRule="auto"/>
              <w:ind w:left="569" w:right="552"/>
              <w:jc w:val="center"/>
              <w:rPr>
                <w:rFonts w:ascii="Times New Roman" w:eastAsia="Times New Roman" w:hAnsi="Times New Roman"/>
                <w:color w:val="000000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lang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7F660F" w:rsidRDefault="007F660F" w:rsidP="000D4768">
            <w:pPr>
              <w:spacing w:before="6" w:after="0" w:line="150" w:lineRule="exact"/>
              <w:jc w:val="center"/>
              <w:rPr>
                <w:rFonts w:ascii="Times New Roman" w:eastAsia="Times New Roman" w:hAnsi="Times New Roman"/>
              </w:rPr>
            </w:pPr>
          </w:p>
          <w:p w:rsidR="00640FBC" w:rsidRPr="007F660F" w:rsidRDefault="007F660F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Проф.др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Маријана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Станојевић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Пирковић</w:t>
            </w:r>
            <w:proofErr w:type="spellEnd"/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Pr="00640FBC" w:rsidRDefault="00640FBC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640FBC" w:rsidRDefault="00640FBC" w:rsidP="000D4768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640FBC" w:rsidRPr="00751C7A" w:rsidRDefault="00640FBC" w:rsidP="0076480D">
            <w:pPr>
              <w:spacing w:after="0" w:line="240" w:lineRule="auto"/>
              <w:ind w:left="101" w:right="-20"/>
              <w:jc w:val="center"/>
              <w:rPr>
                <w:rFonts w:ascii="Times New Roman" w:eastAsia="Times New Roman" w:hAnsi="Times New Roman"/>
                <w:lang/>
              </w:rPr>
            </w:pPr>
          </w:p>
        </w:tc>
      </w:tr>
      <w:tr w:rsidR="0076480D" w:rsidTr="00640FBC">
        <w:trPr>
          <w:trHeight w:hRule="exact" w:val="392"/>
        </w:trPr>
        <w:tc>
          <w:tcPr>
            <w:tcW w:w="8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0D" w:rsidRPr="00640FBC" w:rsidRDefault="0076480D" w:rsidP="00640FBC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lang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Σ</w:t>
            </w:r>
            <w:r w:rsidR="002D39F8">
              <w:rPr>
                <w:rFonts w:ascii="Times New Roman" w:eastAsia="Times New Roman" w:hAnsi="Times New Roman"/>
                <w:w w:val="99"/>
                <w:lang/>
              </w:rPr>
              <w:t>300</w:t>
            </w:r>
          </w:p>
        </w:tc>
      </w:tr>
    </w:tbl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:rsidR="00025CAA" w:rsidRP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5CAA">
        <w:rPr>
          <w:rFonts w:ascii="Times New Roman" w:eastAsia="Times New Roman" w:hAnsi="Times New Roman"/>
          <w:b/>
          <w:bCs/>
          <w:sz w:val="24"/>
          <w:szCs w:val="24"/>
        </w:rPr>
        <w:t xml:space="preserve">ОЦЕЊИВАЊЕ: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Услов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за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полагање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испита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обављена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Стручна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пракса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виду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у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трајању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300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часова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025CAA" w:rsidRP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25CAA">
        <w:rPr>
          <w:rFonts w:ascii="Times New Roman" w:eastAsia="Times New Roman" w:hAnsi="Times New Roman"/>
          <w:b/>
          <w:bCs/>
          <w:sz w:val="24"/>
          <w:szCs w:val="24"/>
        </w:rPr>
        <w:t xml:space="preserve">ПРАКТИЧНИ ДEО </w:t>
      </w:r>
      <w:proofErr w:type="spellStart"/>
      <w:r w:rsidRPr="00025CAA">
        <w:rPr>
          <w:rFonts w:ascii="Times New Roman" w:eastAsia="Times New Roman" w:hAnsi="Times New Roman"/>
          <w:b/>
          <w:bCs/>
          <w:sz w:val="24"/>
          <w:szCs w:val="24"/>
        </w:rPr>
        <w:t>НАСТАВЕ</w:t>
      </w:r>
      <w:proofErr w:type="gramStart"/>
      <w:r w:rsidRPr="00025CAA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025CAA"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proofErr w:type="gram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стекне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100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то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практичнанастава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30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дневникстручнепраксе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квалитет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и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опис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интервенција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које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пратио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радио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30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вештине-демонстрација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научених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вештина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40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Практични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део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одржава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у УКЦ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Крагујевац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попретходно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утврђеном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распореду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од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стране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руководиоца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предмета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обавља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практични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део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у УКЦ </w:t>
      </w:r>
      <w:proofErr w:type="spellStart"/>
      <w:r w:rsidRPr="00025CAA">
        <w:rPr>
          <w:rFonts w:ascii="Times New Roman" w:eastAsia="Times New Roman" w:hAnsi="Times New Roman"/>
          <w:bCs/>
          <w:sz w:val="24"/>
          <w:szCs w:val="24"/>
        </w:rPr>
        <w:t>Крагујевац</w:t>
      </w:r>
      <w:proofErr w:type="spellEnd"/>
      <w:r w:rsidRPr="00025CAA"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  <w:r w:rsidRPr="00025CA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025CAA" w:rsidRPr="00025CA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5CAA" w:rsidRPr="00025CA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5CAA" w:rsidRPr="00025CA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5CAA" w:rsidRPr="00025CA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3949" w:type="dxa"/>
        <w:jc w:val="center"/>
        <w:tblLayout w:type="fixed"/>
        <w:tblLook w:val="01E0"/>
      </w:tblPr>
      <w:tblGrid>
        <w:gridCol w:w="2988"/>
        <w:gridCol w:w="961"/>
      </w:tblGrid>
      <w:tr w:rsidR="0076480D" w:rsidRPr="0076480D" w:rsidTr="000D4768">
        <w:trPr>
          <w:trHeight w:val="388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бројосвојенихпоена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оцена</w:t>
            </w:r>
            <w:proofErr w:type="spellEnd"/>
          </w:p>
        </w:tc>
      </w:tr>
      <w:tr w:rsidR="0076480D" w:rsidRPr="0076480D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 –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480D" w:rsidRPr="0076480D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 –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480D" w:rsidRPr="0076480D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 –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6480D" w:rsidRPr="0076480D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 –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6480D" w:rsidRPr="0076480D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81 –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6480D" w:rsidRPr="0076480D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91 –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76480D" w:rsidRPr="0076480D">
          <w:pgSz w:w="11906" w:h="16838"/>
          <w:pgMar w:top="567" w:right="567" w:bottom="567" w:left="1418" w:header="0" w:footer="0" w:gutter="0"/>
          <w:cols w:space="720"/>
          <w:formProt w:val="0"/>
          <w:docGrid w:linePitch="299"/>
        </w:sectPr>
      </w:pPr>
    </w:p>
    <w:p w:rsidR="00D528B9" w:rsidRDefault="00924BC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ПРОГ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АМ:</w:t>
      </w: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40" w:lineRule="exact"/>
        <w:rPr>
          <w:sz w:val="24"/>
          <w:szCs w:val="24"/>
        </w:rPr>
      </w:pPr>
    </w:p>
    <w:p w:rsidR="00D528B9" w:rsidRPr="00F1781B" w:rsidRDefault="00924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(ПРВА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pacing w:val="2"/>
          <w:sz w:val="24"/>
          <w:szCs w:val="24"/>
        </w:rPr>
        <w:t>Н</w:t>
      </w:r>
      <w:r w:rsidRPr="00F1781B">
        <w:rPr>
          <w:rFonts w:ascii="Times New Roman" w:eastAsia="Times New Roman" w:hAnsi="Times New Roman"/>
          <w:sz w:val="24"/>
          <w:szCs w:val="24"/>
        </w:rPr>
        <w:t>ЕДЕЉА):</w:t>
      </w:r>
    </w:p>
    <w:p w:rsidR="00DD11A0" w:rsidRDefault="00517D1C" w:rsidP="007838C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/>
        </w:rPr>
      </w:pPr>
      <w:r w:rsidRPr="00517D1C">
        <w:rPr>
          <w:rFonts w:ascii="Times New Roman" w:eastAsia="Times New Roman" w:hAnsi="Times New Roman"/>
          <w:b/>
          <w:bCs/>
          <w:sz w:val="32"/>
          <w:szCs w:val="32"/>
          <w:lang/>
        </w:rPr>
        <w:t>Oрганизацији рада у клиничкој лабораторији</w:t>
      </w:r>
    </w:p>
    <w:p w:rsidR="007838C2" w:rsidRPr="007838C2" w:rsidRDefault="002D39F8" w:rsidP="007838C2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DD11A0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DD11A0">
        <w:rPr>
          <w:rFonts w:ascii="Times New Roman" w:eastAsia="Times New Roman" w:hAnsi="Times New Roman"/>
          <w:sz w:val="24"/>
          <w:szCs w:val="24"/>
          <w:lang/>
        </w:rPr>
        <w:t>ов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="00DD11A0">
        <w:rPr>
          <w:rFonts w:ascii="Times New Roman" w:eastAsia="Times New Roman" w:hAnsi="Times New Roman"/>
          <w:sz w:val="24"/>
          <w:szCs w:val="24"/>
          <w:lang/>
        </w:rPr>
        <w:t>а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573A83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573A83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573A83" w:rsidRPr="00F1781B" w:rsidRDefault="00573A83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/>
        </w:rPr>
      </w:pPr>
    </w:p>
    <w:p w:rsidR="00D528B9" w:rsidRPr="00F1781B" w:rsidRDefault="00D528B9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(Д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Р</w:t>
      </w:r>
      <w:r w:rsidRPr="00F1781B">
        <w:rPr>
          <w:rFonts w:ascii="Times New Roman" w:eastAsia="Times New Roman" w:hAnsi="Times New Roman"/>
          <w:sz w:val="24"/>
          <w:szCs w:val="24"/>
        </w:rPr>
        <w:t>У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Г</w:t>
      </w:r>
      <w:r w:rsidRPr="00F1781B">
        <w:rPr>
          <w:rFonts w:ascii="Times New Roman" w:eastAsia="Times New Roman" w:hAnsi="Times New Roman"/>
          <w:sz w:val="24"/>
          <w:szCs w:val="24"/>
        </w:rPr>
        <w:t>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НЕДЕЉА):</w:t>
      </w:r>
    </w:p>
    <w:p w:rsidR="002D39F8" w:rsidRDefault="002D39F8" w:rsidP="00C02447">
      <w:pPr>
        <w:jc w:val="center"/>
        <w:rPr>
          <w:rFonts w:ascii="Times New Roman" w:eastAsia="Times New Roman" w:hAnsi="Times New Roman"/>
          <w:b/>
          <w:bCs/>
          <w:iCs/>
          <w:sz w:val="32"/>
          <w:szCs w:val="32"/>
          <w:lang/>
        </w:rPr>
      </w:pPr>
      <w:proofErr w:type="spellStart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>Клиничке</w:t>
      </w:r>
      <w:proofErr w:type="spellEnd"/>
      <w:r w:rsidR="004E4F61">
        <w:rPr>
          <w:rFonts w:ascii="Times New Roman" w:eastAsia="Times New Roman" w:hAnsi="Times New Roman"/>
          <w:b/>
          <w:bCs/>
          <w:iCs/>
          <w:sz w:val="32"/>
          <w:szCs w:val="32"/>
          <w:lang/>
        </w:rPr>
        <w:t xml:space="preserve"> </w:t>
      </w:r>
      <w:proofErr w:type="spellStart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>вештине</w:t>
      </w:r>
      <w:proofErr w:type="spellEnd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 xml:space="preserve"> у </w:t>
      </w:r>
      <w:proofErr w:type="spellStart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>клиничко-биохемијској</w:t>
      </w:r>
      <w:proofErr w:type="spellEnd"/>
      <w:r w:rsidR="0077537D">
        <w:rPr>
          <w:rFonts w:ascii="Times New Roman" w:eastAsia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>лабораторији</w:t>
      </w:r>
      <w:proofErr w:type="spellEnd"/>
    </w:p>
    <w:p w:rsidR="00C02447" w:rsidRPr="00C02447" w:rsidRDefault="002D39F8" w:rsidP="00C02447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часова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C02447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3A67D8" w:rsidRPr="00F1781B" w:rsidRDefault="003A67D8" w:rsidP="003A67D8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0166B2" w:rsidRPr="00F1781B" w:rsidRDefault="00924BC8" w:rsidP="000166B2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Р</w:t>
      </w:r>
      <w:r w:rsidRPr="00F1781B">
        <w:rPr>
          <w:rFonts w:ascii="Times New Roman" w:eastAsia="Times New Roman" w:hAnsi="Times New Roman"/>
          <w:sz w:val="24"/>
          <w:szCs w:val="24"/>
        </w:rPr>
        <w:t>ЕЋА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НЕДЕЉА):</w:t>
      </w:r>
    </w:p>
    <w:p w:rsidR="002D39F8" w:rsidRDefault="002D39F8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iCs/>
          <w:sz w:val="32"/>
          <w:szCs w:val="32"/>
          <w:lang/>
        </w:rPr>
      </w:pPr>
      <w:proofErr w:type="spellStart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>Клиничке</w:t>
      </w:r>
      <w:proofErr w:type="spellEnd"/>
      <w:r w:rsidR="0077537D">
        <w:rPr>
          <w:rFonts w:ascii="Times New Roman" w:eastAsia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>вештине</w:t>
      </w:r>
      <w:proofErr w:type="spellEnd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 xml:space="preserve"> у </w:t>
      </w:r>
      <w:proofErr w:type="spellStart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>хематолошкој</w:t>
      </w:r>
      <w:proofErr w:type="spellEnd"/>
      <w:r w:rsidR="0077537D">
        <w:rPr>
          <w:rFonts w:ascii="Times New Roman" w:eastAsia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2D39F8">
        <w:rPr>
          <w:rFonts w:ascii="Times New Roman" w:eastAsia="Times New Roman" w:hAnsi="Times New Roman"/>
          <w:b/>
          <w:bCs/>
          <w:iCs/>
          <w:sz w:val="32"/>
          <w:szCs w:val="32"/>
        </w:rPr>
        <w:t>лабораторији</w:t>
      </w:r>
      <w:proofErr w:type="spellEnd"/>
    </w:p>
    <w:p w:rsidR="00C02447" w:rsidRPr="00C02447" w:rsidRDefault="002D39F8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C02447" w:rsidRPr="00C02447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C02447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303247" w:rsidRPr="00F1781B" w:rsidRDefault="003032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r w:rsidR="004E4F61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Pr="00F1781B">
        <w:rPr>
          <w:rFonts w:ascii="Times New Roman" w:eastAsia="Times New Roman" w:hAnsi="Times New Roman"/>
          <w:sz w:val="24"/>
          <w:szCs w:val="24"/>
        </w:rPr>
        <w:t>ЧЕ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Т</w:t>
      </w:r>
      <w:r w:rsidRPr="00F1781B">
        <w:rPr>
          <w:rFonts w:ascii="Times New Roman" w:eastAsia="Times New Roman" w:hAnsi="Times New Roman"/>
          <w:sz w:val="24"/>
          <w:szCs w:val="24"/>
        </w:rPr>
        <w:t>ВРТА</w:t>
      </w:r>
      <w:r w:rsidR="004E4F61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:rsidR="00CA3400" w:rsidRDefault="00CA3400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sz w:val="32"/>
          <w:szCs w:val="32"/>
          <w:lang/>
        </w:rPr>
      </w:pPr>
      <w:r w:rsidRPr="00CA3400">
        <w:rPr>
          <w:rFonts w:ascii="Times New Roman" w:eastAsia="Times New Roman" w:hAnsi="Times New Roman"/>
          <w:b/>
          <w:bCs/>
          <w:sz w:val="32"/>
          <w:szCs w:val="32"/>
          <w:lang/>
        </w:rPr>
        <w:t>Клиничке вештине у микробиолошкој лабораторији</w:t>
      </w:r>
    </w:p>
    <w:p w:rsidR="00C02447" w:rsidRPr="00C02447" w:rsidRDefault="00CA3400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C02447" w:rsidRPr="00C02447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C02447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C02447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D528B9" w:rsidRPr="00F1781B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1FF4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(ПЕТА</w:t>
      </w:r>
      <w:r w:rsidR="004E4F61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:rsidR="00CA3400" w:rsidRDefault="00CA3400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sz w:val="32"/>
          <w:szCs w:val="32"/>
          <w:lang/>
        </w:rPr>
      </w:pPr>
      <w:r w:rsidRPr="00CA3400">
        <w:rPr>
          <w:rFonts w:ascii="Times New Roman" w:eastAsia="Times New Roman" w:hAnsi="Times New Roman"/>
          <w:b/>
          <w:bCs/>
          <w:sz w:val="32"/>
          <w:szCs w:val="32"/>
          <w:lang/>
        </w:rPr>
        <w:t xml:space="preserve">Клиничке вештине у </w:t>
      </w:r>
      <w:r>
        <w:rPr>
          <w:rFonts w:ascii="Times New Roman" w:eastAsia="Times New Roman" w:hAnsi="Times New Roman"/>
          <w:b/>
          <w:bCs/>
          <w:sz w:val="32"/>
          <w:szCs w:val="32"/>
          <w:lang/>
        </w:rPr>
        <w:t>имуно</w:t>
      </w:r>
      <w:r w:rsidRPr="00CA3400">
        <w:rPr>
          <w:rFonts w:ascii="Times New Roman" w:eastAsia="Times New Roman" w:hAnsi="Times New Roman"/>
          <w:b/>
          <w:bCs/>
          <w:sz w:val="32"/>
          <w:szCs w:val="32"/>
          <w:lang/>
        </w:rPr>
        <w:t>лошкој лабораторији</w:t>
      </w:r>
    </w:p>
    <w:p w:rsidR="00C02447" w:rsidRPr="00C02447" w:rsidRDefault="00CA3400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bCs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час</w:t>
      </w:r>
      <w:proofErr w:type="spellEnd"/>
      <w:r w:rsidR="00C02447" w:rsidRPr="00C02447">
        <w:rPr>
          <w:rFonts w:ascii="Times New Roman" w:eastAsia="Times New Roman" w:hAnsi="Times New Roman"/>
          <w:bCs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bCs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вежбе</w:t>
      </w:r>
      <w:proofErr w:type="spellEnd"/>
    </w:p>
    <w:p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</w:p>
    <w:p w:rsidR="002278C6" w:rsidRPr="00F1781B" w:rsidRDefault="002278C6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D528B9" w:rsidRPr="00F1781B" w:rsidRDefault="00924BC8" w:rsidP="00F2573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(ШЕСТА</w:t>
      </w:r>
      <w:r w:rsidR="004E4F61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:rsidR="00DD11A0" w:rsidRDefault="00DD11A0" w:rsidP="007838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/>
        </w:rPr>
      </w:pPr>
    </w:p>
    <w:p w:rsidR="00CA3400" w:rsidRDefault="00CA3400" w:rsidP="00CA340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  <w:r w:rsidRPr="00CA3400">
        <w:rPr>
          <w:rFonts w:ascii="Times New Roman" w:eastAsia="Times New Roman" w:hAnsi="Times New Roman"/>
          <w:b/>
          <w:bCs/>
          <w:sz w:val="32"/>
          <w:szCs w:val="32"/>
          <w:lang/>
        </w:rPr>
        <w:t xml:space="preserve">Клиничке вештине </w:t>
      </w:r>
      <w:r>
        <w:rPr>
          <w:rFonts w:ascii="Times New Roman" w:eastAsia="Times New Roman" w:hAnsi="Times New Roman"/>
          <w:b/>
          <w:bCs/>
          <w:sz w:val="32"/>
          <w:szCs w:val="32"/>
          <w:lang/>
        </w:rPr>
        <w:t>у патохистолошкој лабораторији</w:t>
      </w:r>
    </w:p>
    <w:p w:rsidR="00C02447" w:rsidRPr="0077537D" w:rsidRDefault="00CA3400" w:rsidP="00CA340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bCs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час</w:t>
      </w:r>
      <w:proofErr w:type="spellEnd"/>
      <w:r w:rsidR="00C02447" w:rsidRPr="00C02447">
        <w:rPr>
          <w:rFonts w:ascii="Times New Roman" w:eastAsia="Times New Roman" w:hAnsi="Times New Roman"/>
          <w:bCs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bCs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вежбе</w:t>
      </w:r>
      <w:proofErr w:type="spellEnd"/>
    </w:p>
    <w:p w:rsidR="00C02447" w:rsidRPr="00C02447" w:rsidRDefault="00C02447" w:rsidP="00C024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</w:p>
    <w:p w:rsidR="00573A83" w:rsidRPr="00F1781B" w:rsidRDefault="00573A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151BCE" w:rsidRPr="00F1781B" w:rsidRDefault="00151BCE" w:rsidP="007838C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528B9" w:rsidRDefault="00924BC8" w:rsidP="002E085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="004E4F6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="004E4F6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7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(СЕДМА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:rsidR="00CA3400" w:rsidRPr="00C02447" w:rsidRDefault="00CA3400" w:rsidP="00CA3400">
      <w:pPr>
        <w:spacing w:after="0" w:line="240" w:lineRule="auto"/>
        <w:ind w:right="-20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  <w:r w:rsidRPr="00CA3400">
        <w:rPr>
          <w:rFonts w:ascii="Times New Roman" w:eastAsia="Times New Roman" w:hAnsi="Times New Roman"/>
          <w:b/>
          <w:bCs/>
          <w:sz w:val="32"/>
          <w:szCs w:val="32"/>
          <w:lang/>
        </w:rPr>
        <w:t>Клиничке вештине у л</w:t>
      </w:r>
      <w:r>
        <w:rPr>
          <w:rFonts w:ascii="Times New Roman" w:eastAsia="Times New Roman" w:hAnsi="Times New Roman"/>
          <w:b/>
          <w:bCs/>
          <w:sz w:val="32"/>
          <w:szCs w:val="32"/>
          <w:lang/>
        </w:rPr>
        <w:t>абораторији нуклеарне медицине</w:t>
      </w:r>
    </w:p>
    <w:p w:rsidR="00C02447" w:rsidRPr="0077537D" w:rsidRDefault="00CA3400" w:rsidP="00CA3400">
      <w:pPr>
        <w:spacing w:after="0" w:line="240" w:lineRule="auto"/>
        <w:ind w:right="-20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bCs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час</w:t>
      </w:r>
      <w:proofErr w:type="spellEnd"/>
      <w:r w:rsidR="00C02447" w:rsidRPr="00C02447">
        <w:rPr>
          <w:rFonts w:ascii="Times New Roman" w:eastAsia="Times New Roman" w:hAnsi="Times New Roman"/>
          <w:bCs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bCs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вежбе</w:t>
      </w:r>
      <w:proofErr w:type="spellEnd"/>
    </w:p>
    <w:p w:rsidR="00151BCE" w:rsidRDefault="00151BCE" w:rsidP="00C02447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/>
        </w:rPr>
      </w:pPr>
    </w:p>
    <w:p w:rsidR="00F03060" w:rsidRPr="00F03060" w:rsidRDefault="00F03060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8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(ОСМА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:rsidR="00DD11A0" w:rsidRDefault="00CA3400" w:rsidP="00CA3400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/>
          <w:b/>
          <w:bCs/>
          <w:sz w:val="32"/>
          <w:szCs w:val="32"/>
          <w:lang/>
        </w:rPr>
        <w:t>Клиничке вештине у трансфузији</w:t>
      </w:r>
    </w:p>
    <w:p w:rsidR="00C02447" w:rsidRPr="00C02447" w:rsidRDefault="00CA3400" w:rsidP="00C02447">
      <w:pPr>
        <w:spacing w:after="0" w:line="280" w:lineRule="exact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bCs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час</w:t>
      </w:r>
      <w:proofErr w:type="spellEnd"/>
      <w:r w:rsidR="00C02447" w:rsidRPr="00C02447">
        <w:rPr>
          <w:rFonts w:ascii="Times New Roman" w:eastAsia="Times New Roman" w:hAnsi="Times New Roman"/>
          <w:bCs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bCs/>
          <w:sz w:val="24"/>
          <w:szCs w:val="24"/>
          <w:lang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наставе</w:t>
      </w:r>
      <w:proofErr w:type="spellEnd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/</w:t>
      </w:r>
      <w:proofErr w:type="spellStart"/>
      <w:r w:rsidR="00C02447" w:rsidRPr="00C02447">
        <w:rPr>
          <w:rFonts w:ascii="Times New Roman" w:eastAsia="Times New Roman" w:hAnsi="Times New Roman"/>
          <w:bCs/>
          <w:sz w:val="24"/>
          <w:szCs w:val="24"/>
        </w:rPr>
        <w:t>вежбе</w:t>
      </w:r>
      <w:proofErr w:type="spellEnd"/>
    </w:p>
    <w:p w:rsidR="00C02447" w:rsidRPr="00C02447" w:rsidRDefault="00C02447" w:rsidP="00C02447">
      <w:pPr>
        <w:spacing w:after="0" w:line="280" w:lineRule="exact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</w:p>
    <w:p w:rsidR="00D528B9" w:rsidRPr="00C02447" w:rsidRDefault="00D528B9" w:rsidP="00C02447">
      <w:pPr>
        <w:spacing w:after="0"/>
        <w:rPr>
          <w:rFonts w:ascii="Times New Roman" w:hAnsi="Times New Roman"/>
          <w:sz w:val="24"/>
          <w:szCs w:val="24"/>
          <w:lang/>
        </w:rPr>
      </w:pPr>
    </w:p>
    <w:p w:rsidR="00E4576D" w:rsidRPr="00F1781B" w:rsidRDefault="00E4576D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77537D" w:rsidRDefault="0077537D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77537D" w:rsidRDefault="0077537D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77537D" w:rsidRDefault="0077537D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77537D" w:rsidRDefault="0077537D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D528B9" w:rsidRPr="00F1781B" w:rsidRDefault="00924BC8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</w:rPr>
      </w:pPr>
      <w:r w:rsidRPr="00F1781B">
        <w:rPr>
          <w:rFonts w:ascii="Times New Roman" w:eastAsia="Times New Roman" w:hAnsi="Times New Roman"/>
          <w:sz w:val="24"/>
          <w:szCs w:val="24"/>
        </w:rPr>
        <w:lastRenderedPageBreak/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(Д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F1781B">
        <w:rPr>
          <w:rFonts w:ascii="Times New Roman" w:eastAsia="Times New Roman" w:hAnsi="Times New Roman"/>
          <w:sz w:val="24"/>
          <w:szCs w:val="24"/>
        </w:rPr>
        <w:t>ВЕТА</w:t>
      </w:r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Д</w:t>
      </w:r>
      <w:r w:rsidRPr="00F1781B">
        <w:rPr>
          <w:rFonts w:ascii="Times New Roman" w:eastAsia="Times New Roman" w:hAnsi="Times New Roman"/>
          <w:sz w:val="24"/>
          <w:szCs w:val="24"/>
        </w:rPr>
        <w:t>ЕЉА)</w:t>
      </w:r>
    </w:p>
    <w:p w:rsidR="00DD11A0" w:rsidRPr="000A6C50" w:rsidRDefault="00DD11A0" w:rsidP="007838C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/>
        </w:rPr>
      </w:pPr>
    </w:p>
    <w:p w:rsidR="00CA3400" w:rsidRDefault="00CA3400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</w:rPr>
      </w:pPr>
      <w:r w:rsidRPr="00CA3400">
        <w:rPr>
          <w:rFonts w:ascii="Times New Roman" w:eastAsia="Times New Roman" w:hAnsi="Times New Roman"/>
          <w:b/>
          <w:bCs/>
          <w:sz w:val="32"/>
          <w:szCs w:val="32"/>
          <w:lang/>
        </w:rPr>
        <w:t>Клиничке вештине у мол</w:t>
      </w:r>
      <w:r>
        <w:rPr>
          <w:rFonts w:ascii="Times New Roman" w:eastAsia="Times New Roman" w:hAnsi="Times New Roman"/>
          <w:b/>
          <w:bCs/>
          <w:sz w:val="32"/>
          <w:szCs w:val="32"/>
          <w:lang/>
        </w:rPr>
        <w:t>екуларно-биолошкој лабораторији</w:t>
      </w:r>
    </w:p>
    <w:p w:rsidR="00C02447" w:rsidRPr="007838C2" w:rsidRDefault="00CA3400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 xml:space="preserve">20 </w:t>
      </w:r>
      <w:proofErr w:type="spellStart"/>
      <w:r w:rsidR="00C02447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C02447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753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/>
        </w:rPr>
      </w:pPr>
    </w:p>
    <w:p w:rsidR="00F03060" w:rsidRPr="00DD11A0" w:rsidRDefault="00F03060">
      <w:pPr>
        <w:spacing w:after="0" w:line="200" w:lineRule="exact"/>
        <w:rPr>
          <w:rFonts w:ascii="Times New Roman" w:hAnsi="Times New Roman"/>
          <w:sz w:val="24"/>
          <w:szCs w:val="24"/>
          <w:lang/>
        </w:rPr>
      </w:pPr>
    </w:p>
    <w:p w:rsidR="00F03060" w:rsidRPr="00F1781B" w:rsidRDefault="00F03060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45097" w:rsidRPr="00F1781B" w:rsidRDefault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D528B9" w:rsidRDefault="00924BC8" w:rsidP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2C0B0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10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(ДЕСЕТА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:rsidR="00CA3400" w:rsidRDefault="00CA3400" w:rsidP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</w:p>
    <w:p w:rsidR="00CA3400" w:rsidRPr="00CA3400" w:rsidRDefault="00CA3400" w:rsidP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sz w:val="32"/>
          <w:szCs w:val="32"/>
          <w:lang/>
        </w:rPr>
      </w:pPr>
      <w:r w:rsidRPr="00CA3400">
        <w:rPr>
          <w:rFonts w:ascii="Times New Roman" w:eastAsia="Times New Roman" w:hAnsi="Times New Roman"/>
          <w:b/>
          <w:sz w:val="32"/>
          <w:szCs w:val="32"/>
          <w:lang/>
        </w:rPr>
        <w:t>Планирање и вођење медицинске документације  у  клиничким лабораторијама</w:t>
      </w:r>
    </w:p>
    <w:p w:rsidR="00C02447" w:rsidRPr="007838C2" w:rsidRDefault="00CA3400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C02447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7537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F6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/>
        </w:rPr>
      </w:pPr>
    </w:p>
    <w:p w:rsidR="007A426C" w:rsidRPr="00F1781B" w:rsidRDefault="007A426C">
      <w:pPr>
        <w:spacing w:after="0" w:line="240" w:lineRule="auto"/>
        <w:ind w:right="-20"/>
        <w:jc w:val="center"/>
        <w:rPr>
          <w:rFonts w:ascii="Times New Roman" w:eastAsiaTheme="minorHAnsi" w:hAnsi="Times New Roman"/>
          <w:sz w:val="24"/>
          <w:szCs w:val="24"/>
          <w:lang/>
        </w:rPr>
      </w:pPr>
    </w:p>
    <w:p w:rsidR="00D528B9" w:rsidRPr="00F1781B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:rsidR="00D528B9" w:rsidRDefault="00924BC8" w:rsidP="00202C6D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2C0B0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2C0B0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11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(ЈЕДАНАЕСТА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:rsidR="00CA3400" w:rsidRPr="00CA3400" w:rsidRDefault="00CA3400" w:rsidP="00202C6D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sz w:val="32"/>
          <w:szCs w:val="32"/>
          <w:lang/>
        </w:rPr>
      </w:pPr>
      <w:r w:rsidRPr="00CA3400">
        <w:rPr>
          <w:rFonts w:ascii="Times New Roman" w:eastAsia="Times New Roman" w:hAnsi="Times New Roman"/>
          <w:b/>
          <w:sz w:val="32"/>
          <w:szCs w:val="32"/>
          <w:lang/>
        </w:rPr>
        <w:t>Прикупљање и обрадa података добијених лабораторијском анализом</w:t>
      </w:r>
    </w:p>
    <w:p w:rsidR="00C02447" w:rsidRPr="007838C2" w:rsidRDefault="00CA3400" w:rsidP="00C02447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C02447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F6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/>
        </w:rPr>
      </w:pPr>
    </w:p>
    <w:p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:rsidR="009661F4" w:rsidRPr="00F03060" w:rsidRDefault="009661F4" w:rsidP="00F03060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/>
        </w:rPr>
      </w:pPr>
    </w:p>
    <w:p w:rsidR="00F1781B" w:rsidRDefault="00F1781B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  <w:lang/>
        </w:rPr>
      </w:pPr>
    </w:p>
    <w:p w:rsidR="00D528B9" w:rsidRDefault="00924BC8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  <w:lang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(ДВАНАЕСТА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:rsidR="00CA3400" w:rsidRPr="00CA3400" w:rsidRDefault="00CA3400">
      <w:pPr>
        <w:spacing w:after="0" w:line="240" w:lineRule="auto"/>
        <w:ind w:left="1440" w:right="-20" w:firstLine="720"/>
        <w:rPr>
          <w:rFonts w:ascii="Times New Roman" w:eastAsia="Times New Roman" w:hAnsi="Times New Roman"/>
          <w:b/>
          <w:sz w:val="32"/>
          <w:szCs w:val="32"/>
          <w:lang/>
        </w:rPr>
      </w:pPr>
      <w:r w:rsidRPr="00CA3400">
        <w:rPr>
          <w:rFonts w:ascii="Times New Roman" w:eastAsia="Times New Roman" w:hAnsi="Times New Roman"/>
          <w:b/>
          <w:sz w:val="32"/>
          <w:szCs w:val="32"/>
          <w:lang/>
        </w:rPr>
        <w:t>Информациони систем клиничких лабораторија</w:t>
      </w:r>
    </w:p>
    <w:p w:rsidR="00C02447" w:rsidRPr="007838C2" w:rsidRDefault="00CA3400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C02447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F6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/>
        </w:rPr>
      </w:pPr>
    </w:p>
    <w:p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75F" w:rsidRPr="00F03060" w:rsidRDefault="0018475F" w:rsidP="00F03060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/>
        </w:rPr>
      </w:pPr>
    </w:p>
    <w:p w:rsidR="00D528B9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2C0B0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gramStart"/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13</w:t>
      </w:r>
      <w:r w:rsidR="002C0B0D">
        <w:rPr>
          <w:rFonts w:ascii="Times New Roman" w:eastAsia="Times New Roman" w:hAnsi="Times New Roman"/>
          <w:b/>
          <w:bCs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Pr="00F1781B">
        <w:rPr>
          <w:rFonts w:ascii="Times New Roman" w:eastAsia="Times New Roman" w:hAnsi="Times New Roman"/>
          <w:sz w:val="24"/>
          <w:szCs w:val="24"/>
        </w:rPr>
        <w:t>ТРИНАЕСТА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:rsidR="00CA3400" w:rsidRPr="00CA3400" w:rsidRDefault="00CA3400" w:rsidP="00CA3400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/>
        </w:rPr>
      </w:pPr>
      <w:r w:rsidRPr="00CA3400">
        <w:rPr>
          <w:rFonts w:ascii="Times New Roman" w:eastAsia="Times New Roman" w:hAnsi="Times New Roman"/>
          <w:b/>
          <w:sz w:val="32"/>
          <w:szCs w:val="32"/>
          <w:lang/>
        </w:rPr>
        <w:t xml:space="preserve">Инструменти у медицинским лабораторијама </w:t>
      </w:r>
    </w:p>
    <w:p w:rsidR="00C02447" w:rsidRPr="007838C2" w:rsidRDefault="00CA3400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C02447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F6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/>
        </w:rPr>
      </w:pPr>
    </w:p>
    <w:p w:rsidR="00F03060" w:rsidRPr="00F03060" w:rsidRDefault="00F03060">
      <w:pPr>
        <w:spacing w:after="0" w:line="240" w:lineRule="auto"/>
        <w:ind w:left="108" w:right="-20"/>
        <w:jc w:val="center"/>
        <w:rPr>
          <w:rFonts w:ascii="Times New Roman" w:eastAsiaTheme="minorHAnsi" w:hAnsi="Times New Roman"/>
          <w:sz w:val="24"/>
          <w:szCs w:val="24"/>
          <w:lang/>
        </w:rPr>
      </w:pPr>
    </w:p>
    <w:p w:rsidR="00D528B9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/>
        </w:rPr>
      </w:pPr>
      <w:r w:rsidRPr="00F1781B">
        <w:rPr>
          <w:rFonts w:ascii="Times New Roman" w:eastAsia="Times New Roman" w:hAnsi="Times New Roman"/>
          <w:sz w:val="24"/>
          <w:szCs w:val="24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1781B">
        <w:rPr>
          <w:rFonts w:ascii="Times New Roman" w:eastAsia="Times New Roman" w:hAnsi="Times New Roman"/>
          <w:sz w:val="24"/>
          <w:szCs w:val="24"/>
        </w:rPr>
        <w:t>ВНА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F1781B">
        <w:rPr>
          <w:rFonts w:ascii="Times New Roman" w:eastAsia="Times New Roman" w:hAnsi="Times New Roman"/>
          <w:sz w:val="24"/>
          <w:szCs w:val="24"/>
        </w:rPr>
        <w:t>ЦА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gramStart"/>
      <w:r w:rsidRPr="00F1781B">
        <w:rPr>
          <w:rFonts w:ascii="Times New Roman" w:eastAsia="Times New Roman" w:hAnsi="Times New Roman"/>
          <w:b/>
          <w:bCs/>
          <w:sz w:val="24"/>
          <w:szCs w:val="24"/>
        </w:rPr>
        <w:t>14</w:t>
      </w:r>
      <w:r w:rsidRPr="00F1781B">
        <w:rPr>
          <w:rFonts w:ascii="Times New Roman" w:eastAsia="Times New Roman" w:hAnsi="Times New Roman"/>
          <w:sz w:val="24"/>
          <w:szCs w:val="24"/>
        </w:rPr>
        <w:t xml:space="preserve"> </w:t>
      </w:r>
      <w:r w:rsidR="002C0B0D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Pr="00F1781B">
        <w:rPr>
          <w:rFonts w:ascii="Times New Roman" w:eastAsia="Times New Roman" w:hAnsi="Times New Roman"/>
          <w:sz w:val="24"/>
          <w:szCs w:val="24"/>
        </w:rPr>
        <w:t>ЧЕТРНАЕСТА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</w:rPr>
        <w:t>Љ</w:t>
      </w:r>
      <w:r w:rsidRPr="00F1781B">
        <w:rPr>
          <w:rFonts w:ascii="Times New Roman" w:eastAsia="Times New Roman" w:hAnsi="Times New Roman"/>
          <w:sz w:val="24"/>
          <w:szCs w:val="24"/>
        </w:rPr>
        <w:t>А):</w:t>
      </w:r>
    </w:p>
    <w:p w:rsidR="000A6C50" w:rsidRPr="00CA3400" w:rsidRDefault="00CA3400" w:rsidP="00CA3400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CS"/>
        </w:rPr>
        <w:t>Праћење квалитета рада у  медицинским лабораторијама</w:t>
      </w:r>
    </w:p>
    <w:p w:rsidR="00C02447" w:rsidRPr="007838C2" w:rsidRDefault="00CA3400" w:rsidP="00C02447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20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 w:rsidR="00C02447"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F6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="00C02447"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C02447"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/>
        </w:rPr>
      </w:pPr>
    </w:p>
    <w:p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:rsidR="00D528B9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3060" w:rsidRPr="00F1781B" w:rsidRDefault="00F03060" w:rsidP="00675D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38C2" w:rsidRPr="00675D27" w:rsidRDefault="00924BC8" w:rsidP="00675D2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="002C0B0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F660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="007F660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15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 xml:space="preserve"> (ПЕТНАЕСТА</w:t>
      </w:r>
      <w:r w:rsidR="007F660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:rsidR="00F96201" w:rsidRPr="000A6C50" w:rsidRDefault="00CA3400" w:rsidP="00675D2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highlight w:val="yellow"/>
        </w:rPr>
      </w:pPr>
      <w:r w:rsidRPr="00CA3400">
        <w:rPr>
          <w:rFonts w:ascii="Times New Roman" w:eastAsia="Times New Roman" w:hAnsi="Times New Roman"/>
          <w:b/>
          <w:sz w:val="32"/>
          <w:szCs w:val="32"/>
          <w:lang w:val="ru-RU"/>
        </w:rPr>
        <w:t>Одржавање и праћење рада инструмената у медицинским лабораторијама</w:t>
      </w:r>
    </w:p>
    <w:p w:rsidR="00C02447" w:rsidRPr="007838C2" w:rsidRDefault="00C02447" w:rsidP="00675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/>
        </w:rPr>
        <w:t>16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час</w:t>
      </w:r>
      <w:proofErr w:type="spellEnd"/>
      <w:r>
        <w:rPr>
          <w:rFonts w:ascii="Times New Roman" w:eastAsia="Times New Roman" w:hAnsi="Times New Roman"/>
          <w:sz w:val="24"/>
          <w:szCs w:val="24"/>
          <w:lang/>
        </w:rPr>
        <w:t>ова</w:t>
      </w:r>
      <w:r w:rsidR="007F660F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практичне</w:t>
      </w:r>
      <w:proofErr w:type="spellEnd"/>
      <w:r w:rsidR="007F66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F1781B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F1781B">
        <w:rPr>
          <w:rFonts w:ascii="Times New Roman" w:eastAsia="Times New Roman" w:hAnsi="Times New Roman"/>
          <w:sz w:val="24"/>
          <w:szCs w:val="24"/>
        </w:rPr>
        <w:t>вежбе</w:t>
      </w:r>
      <w:proofErr w:type="spellEnd"/>
    </w:p>
    <w:p w:rsidR="00C02447" w:rsidRPr="00F1781B" w:rsidRDefault="00C02447" w:rsidP="00675D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D528B9" w:rsidRPr="00F1781B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</w:rPr>
      </w:pPr>
    </w:p>
    <w:p w:rsidR="00D528B9" w:rsidRPr="00F1781B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6236" w:rsidRPr="00F1781B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lang/>
        </w:rPr>
      </w:pPr>
    </w:p>
    <w:p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/>
        </w:rPr>
      </w:pPr>
    </w:p>
    <w:p w:rsidR="00026236" w:rsidRDefault="00026236" w:rsidP="00F96201">
      <w:pPr>
        <w:spacing w:before="19" w:after="0" w:line="361" w:lineRule="exact"/>
        <w:ind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/>
        </w:rPr>
      </w:pPr>
    </w:p>
    <w:p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/>
        </w:rPr>
      </w:pPr>
    </w:p>
    <w:p w:rsidR="001D468C" w:rsidRDefault="001D468C">
      <w:pPr>
        <w:widowControl/>
        <w:spacing w:after="0" w:line="240" w:lineRule="auto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br w:type="page"/>
      </w:r>
    </w:p>
    <w:p w:rsidR="00D528B9" w:rsidRDefault="00924BC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ЛИТЕ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АТУРА:</w:t>
      </w:r>
    </w:p>
    <w:p w:rsidR="005D54DC" w:rsidRDefault="005D54DC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5D54DC" w:rsidRPr="005D54DC" w:rsidRDefault="005D54DC" w:rsidP="005D54DC">
      <w:pPr>
        <w:widowControl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5D54DC">
        <w:rPr>
          <w:rFonts w:ascii="Times New Roman" w:hAnsi="Times New Roman"/>
        </w:rPr>
        <w:t xml:space="preserve">Rifai, N., Horvath, A.R., &amp; Wittwer, C.T. (2018). </w:t>
      </w:r>
      <w:r w:rsidRPr="005D54DC">
        <w:rPr>
          <w:rFonts w:ascii="Times New Roman" w:hAnsi="Times New Roman"/>
          <w:i/>
          <w:iCs/>
        </w:rPr>
        <w:t>Tietz Textbook of Clinical Chemistry and Molecular Diagnostics</w:t>
      </w:r>
      <w:r w:rsidRPr="005D54DC">
        <w:rPr>
          <w:rFonts w:ascii="Times New Roman" w:hAnsi="Times New Roman"/>
        </w:rPr>
        <w:t xml:space="preserve"> Missouri: Elsevier. </w:t>
      </w:r>
    </w:p>
    <w:p w:rsidR="005D54DC" w:rsidRPr="005D54DC" w:rsidRDefault="005D54DC" w:rsidP="005D54DC">
      <w:pPr>
        <w:widowControl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</w:rPr>
      </w:pPr>
      <w:r w:rsidRPr="005D54DC">
        <w:rPr>
          <w:rFonts w:ascii="Times New Roman" w:hAnsi="Times New Roman"/>
          <w:bCs/>
        </w:rPr>
        <w:t xml:space="preserve">Engleberg, N. C. (2012). </w:t>
      </w:r>
      <w:r w:rsidRPr="005D54DC">
        <w:rPr>
          <w:rFonts w:ascii="Times New Roman" w:hAnsi="Times New Roman"/>
          <w:bCs/>
          <w:i/>
          <w:iCs/>
        </w:rPr>
        <w:t>Schaechter's Mechanisms of Microbial Disease</w:t>
      </w:r>
      <w:r w:rsidRPr="005D54DC">
        <w:rPr>
          <w:rFonts w:ascii="Times New Roman" w:hAnsi="Times New Roman"/>
          <w:bCs/>
        </w:rPr>
        <w:t>. Wolters Kluwer.</w:t>
      </w:r>
    </w:p>
    <w:p w:rsidR="005D54DC" w:rsidRPr="005D54DC" w:rsidRDefault="005D54DC" w:rsidP="005D54DC">
      <w:pPr>
        <w:widowControl/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proofErr w:type="spellStart"/>
      <w:r w:rsidRPr="005D54DC">
        <w:rPr>
          <w:rFonts w:ascii="Times New Roman" w:hAnsi="Times New Roman"/>
        </w:rPr>
        <w:t>Glišić</w:t>
      </w:r>
      <w:proofErr w:type="spellEnd"/>
      <w:r w:rsidRPr="005D54DC">
        <w:rPr>
          <w:rFonts w:ascii="Times New Roman" w:hAnsi="Times New Roman"/>
        </w:rPr>
        <w:t xml:space="preserve">, R., Stanković, V. (2017). </w:t>
      </w:r>
      <w:proofErr w:type="spellStart"/>
      <w:r w:rsidRPr="005D54DC">
        <w:rPr>
          <w:rFonts w:ascii="Times New Roman" w:hAnsi="Times New Roman"/>
          <w:i/>
        </w:rPr>
        <w:t>Teorija</w:t>
      </w:r>
      <w:proofErr w:type="spellEnd"/>
      <w:r w:rsidR="00920F24">
        <w:rPr>
          <w:rFonts w:ascii="Times New Roman" w:hAnsi="Times New Roman"/>
          <w:i/>
        </w:rPr>
        <w:t xml:space="preserve"> I </w:t>
      </w:r>
      <w:proofErr w:type="spellStart"/>
      <w:r w:rsidRPr="005D54DC">
        <w:rPr>
          <w:rFonts w:ascii="Times New Roman" w:hAnsi="Times New Roman"/>
          <w:i/>
        </w:rPr>
        <w:t>praksa</w:t>
      </w:r>
      <w:proofErr w:type="spellEnd"/>
      <w:r w:rsidR="00920F24">
        <w:rPr>
          <w:rFonts w:ascii="Times New Roman" w:hAnsi="Times New Roman"/>
          <w:i/>
        </w:rPr>
        <w:t xml:space="preserve"> </w:t>
      </w:r>
      <w:proofErr w:type="spellStart"/>
      <w:r w:rsidRPr="005D54DC">
        <w:rPr>
          <w:rFonts w:ascii="Times New Roman" w:hAnsi="Times New Roman"/>
          <w:i/>
        </w:rPr>
        <w:t>histoloških</w:t>
      </w:r>
      <w:proofErr w:type="spellEnd"/>
      <w:r w:rsidR="00920F24">
        <w:rPr>
          <w:rFonts w:ascii="Times New Roman" w:hAnsi="Times New Roman"/>
          <w:i/>
        </w:rPr>
        <w:t xml:space="preserve"> </w:t>
      </w:r>
      <w:proofErr w:type="spellStart"/>
      <w:r w:rsidRPr="005D54DC">
        <w:rPr>
          <w:rFonts w:ascii="Times New Roman" w:hAnsi="Times New Roman"/>
          <w:i/>
        </w:rPr>
        <w:t>tehnika</w:t>
      </w:r>
      <w:proofErr w:type="spellEnd"/>
      <w:r w:rsidRPr="005D54DC">
        <w:rPr>
          <w:rFonts w:ascii="Times New Roman" w:hAnsi="Times New Roman"/>
        </w:rPr>
        <w:t xml:space="preserve">. Kragujevac: PMF </w:t>
      </w:r>
    </w:p>
    <w:p w:rsidR="00920F24" w:rsidRDefault="00920F24" w:rsidP="005D54DC">
      <w:pPr>
        <w:spacing w:after="0" w:line="200" w:lineRule="exact"/>
        <w:rPr>
          <w:rFonts w:ascii="Times New Roman" w:eastAsia="Times New Roman" w:hAnsi="Times New Roman"/>
          <w:lang w:eastAsia="sr-Cyrl-CS"/>
        </w:rPr>
      </w:pPr>
      <w:r>
        <w:rPr>
          <w:rFonts w:ascii="Times New Roman" w:eastAsia="Times New Roman" w:hAnsi="Times New Roman"/>
          <w:lang w:eastAsia="sr-Cyrl-CS"/>
        </w:rPr>
        <w:t xml:space="preserve">4.  </w:t>
      </w:r>
      <w:r w:rsidR="005D54DC" w:rsidRPr="005D54DC">
        <w:rPr>
          <w:rFonts w:ascii="Times New Roman" w:eastAsia="Times New Roman" w:hAnsi="Times New Roman"/>
          <w:lang w:val="sr-Cyrl-CS" w:eastAsia="sr-Cyrl-CS"/>
        </w:rPr>
        <w:t xml:space="preserve">Anđelković, Z., Lalošević, D., Danilović, V., Milosavljević, Z., Tanasković, I., Najman, S., </w:t>
      </w:r>
      <w:r w:rsidR="005D54DC" w:rsidRPr="005D54DC">
        <w:rPr>
          <w:rFonts w:ascii="Times New Roman" w:eastAsia="Times New Roman" w:hAnsi="Times New Roman"/>
          <w:lang w:val="sr-Cyrl-CS" w:eastAsia="sr-Latn-CS"/>
        </w:rPr>
        <w:t xml:space="preserve">&amp; Stojanović, S. </w:t>
      </w:r>
      <w:r w:rsidR="005D54DC" w:rsidRPr="005D54DC">
        <w:rPr>
          <w:rFonts w:ascii="Times New Roman" w:eastAsia="Times New Roman" w:hAnsi="Times New Roman"/>
          <w:lang w:val="sr-Cyrl-CS" w:eastAsia="sr-Cyrl-CS"/>
        </w:rPr>
        <w:t xml:space="preserve">(2021). </w:t>
      </w:r>
    </w:p>
    <w:p w:rsidR="00640FBC" w:rsidRPr="00920F24" w:rsidRDefault="00920F24" w:rsidP="005D54DC">
      <w:pPr>
        <w:spacing w:after="0" w:line="200" w:lineRule="exact"/>
        <w:rPr>
          <w:rFonts w:ascii="Times New Roman" w:eastAsia="Times New Roman" w:hAnsi="Times New Roman"/>
          <w:lang w:eastAsia="sr-Cyrl-CS"/>
        </w:rPr>
      </w:pPr>
      <w:r>
        <w:rPr>
          <w:rFonts w:ascii="Times New Roman" w:eastAsia="Times New Roman" w:hAnsi="Times New Roman"/>
          <w:lang w:eastAsia="sr-Cyrl-CS"/>
        </w:rPr>
        <w:t xml:space="preserve">     </w:t>
      </w:r>
      <w:r w:rsidR="005D54DC" w:rsidRPr="005D54DC">
        <w:rPr>
          <w:rFonts w:ascii="Times New Roman" w:eastAsia="Times New Roman" w:hAnsi="Times New Roman"/>
          <w:i/>
          <w:lang w:val="sr-Cyrl-CS" w:eastAsia="sr-Cyrl-CS"/>
        </w:rPr>
        <w:t>Histologija-tekst i atlas</w:t>
      </w:r>
      <w:r w:rsidR="005D54DC" w:rsidRPr="005D54DC">
        <w:rPr>
          <w:rFonts w:ascii="Times New Roman" w:eastAsia="Times New Roman" w:hAnsi="Times New Roman"/>
          <w:lang w:val="sr-Cyrl-CS" w:eastAsia="sr-Cyrl-CS"/>
        </w:rPr>
        <w:t>. Beograd.Poglavlje „Ćelija“.</w:t>
      </w:r>
    </w:p>
    <w:p w:rsidR="00640FBC" w:rsidRPr="00640FBC" w:rsidRDefault="00640FBC" w:rsidP="00640FBC">
      <w:pPr>
        <w:spacing w:after="0" w:line="200" w:lineRule="exact"/>
        <w:rPr>
          <w:rFonts w:ascii="Times New Roman" w:hAnsi="Times New Roman"/>
          <w:sz w:val="24"/>
          <w:szCs w:val="24"/>
          <w:lang/>
        </w:rPr>
      </w:pPr>
    </w:p>
    <w:p w:rsidR="00D528B9" w:rsidRDefault="00924BC8">
      <w:pPr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С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F556A1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="00920F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пред</w:t>
      </w:r>
      <w:r w:rsidRPr="00F556A1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F556A1">
        <w:rPr>
          <w:rFonts w:ascii="Times New Roman" w:eastAsia="Times New Roman" w:hAnsi="Times New Roman"/>
          <w:sz w:val="24"/>
          <w:szCs w:val="24"/>
        </w:rPr>
        <w:t>вања</w:t>
      </w:r>
      <w:proofErr w:type="spellEnd"/>
      <w:r w:rsidR="00920F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нала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F556A1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920F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="00920F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920F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с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F556A1">
        <w:rPr>
          <w:rFonts w:ascii="Times New Roman" w:eastAsia="Times New Roman" w:hAnsi="Times New Roman"/>
          <w:sz w:val="24"/>
          <w:szCs w:val="24"/>
        </w:rPr>
        <w:t>ј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т</w:t>
      </w:r>
      <w:r w:rsidRPr="00F556A1">
        <w:rPr>
          <w:rFonts w:ascii="Times New Roman" w:eastAsia="Times New Roman" w:hAnsi="Times New Roman"/>
          <w:sz w:val="24"/>
          <w:szCs w:val="24"/>
        </w:rPr>
        <w:t>у</w:t>
      </w:r>
      <w:proofErr w:type="spellEnd"/>
      <w:r w:rsidR="00920F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Фа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F556A1">
        <w:rPr>
          <w:rFonts w:ascii="Times New Roman" w:eastAsia="Times New Roman" w:hAnsi="Times New Roman"/>
          <w:spacing w:val="2"/>
          <w:sz w:val="24"/>
          <w:szCs w:val="24"/>
        </w:rPr>
        <w:t>у</w:t>
      </w:r>
      <w:r w:rsidRPr="00F556A1">
        <w:rPr>
          <w:rFonts w:ascii="Times New Roman" w:eastAsia="Times New Roman" w:hAnsi="Times New Roman"/>
          <w:sz w:val="24"/>
          <w:szCs w:val="24"/>
        </w:rPr>
        <w:t>лтета</w:t>
      </w:r>
      <w:proofErr w:type="spellEnd"/>
      <w:r w:rsidR="00920F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медицинс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F556A1">
        <w:rPr>
          <w:rFonts w:ascii="Times New Roman" w:eastAsia="Times New Roman" w:hAnsi="Times New Roman"/>
          <w:sz w:val="24"/>
          <w:szCs w:val="24"/>
        </w:rPr>
        <w:t>их</w:t>
      </w:r>
      <w:proofErr w:type="spellEnd"/>
      <w:r w:rsidR="00920F2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556A1">
        <w:rPr>
          <w:rFonts w:ascii="Times New Roman" w:eastAsia="Times New Roman" w:hAnsi="Times New Roman"/>
          <w:sz w:val="24"/>
          <w:szCs w:val="24"/>
        </w:rPr>
        <w:t>н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F556A1">
        <w:rPr>
          <w:rFonts w:ascii="Times New Roman" w:eastAsia="Times New Roman" w:hAnsi="Times New Roman"/>
          <w:spacing w:val="2"/>
          <w:sz w:val="24"/>
          <w:szCs w:val="24"/>
        </w:rPr>
        <w:t>у</w:t>
      </w:r>
      <w:r w:rsidRPr="00F556A1">
        <w:rPr>
          <w:rFonts w:ascii="Times New Roman" w:eastAsia="Times New Roman" w:hAnsi="Times New Roman"/>
          <w:sz w:val="24"/>
          <w:szCs w:val="24"/>
        </w:rPr>
        <w:t>к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а</w:t>
      </w:r>
      <w:proofErr w:type="spellEnd"/>
      <w:r w:rsidR="00416C84" w:rsidRPr="00416C84">
        <w:fldChar w:fldCharType="begin"/>
      </w:r>
      <w:r w:rsidR="00937F5B">
        <w:instrText xml:space="preserve"> HYPERLINK "http://www.medf.kg.ac.rs/" \h </w:instrText>
      </w:r>
      <w:r w:rsidR="00416C84" w:rsidRPr="00416C84">
        <w:fldChar w:fldCharType="separate"/>
      </w:r>
      <w:r w:rsidRPr="00F556A1">
        <w:rPr>
          <w:rFonts w:ascii="Times New Roman" w:eastAsia="Times New Roman" w:hAnsi="Times New Roman"/>
          <w:sz w:val="24"/>
          <w:szCs w:val="24"/>
        </w:rPr>
        <w:t>: w</w:t>
      </w:r>
      <w:r w:rsidRPr="00F556A1">
        <w:rPr>
          <w:rFonts w:ascii="Times New Roman" w:eastAsia="Times New Roman" w:hAnsi="Times New Roman"/>
          <w:spacing w:val="-1"/>
          <w:sz w:val="24"/>
          <w:szCs w:val="24"/>
        </w:rPr>
        <w:t>w</w:t>
      </w:r>
      <w:r w:rsidRPr="00F556A1">
        <w:rPr>
          <w:rFonts w:ascii="Times New Roman" w:eastAsia="Times New Roman" w:hAnsi="Times New Roman"/>
          <w:sz w:val="24"/>
          <w:szCs w:val="24"/>
        </w:rPr>
        <w:t>w.</w:t>
      </w:r>
      <w:r w:rsidRPr="00F556A1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F556A1">
        <w:rPr>
          <w:rFonts w:ascii="Times New Roman" w:eastAsia="Times New Roman" w:hAnsi="Times New Roman"/>
          <w:sz w:val="24"/>
          <w:szCs w:val="24"/>
        </w:rPr>
        <w:t>e</w:t>
      </w:r>
      <w:r w:rsidRPr="00F556A1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F556A1">
        <w:rPr>
          <w:rFonts w:ascii="Times New Roman" w:eastAsia="Times New Roman" w:hAnsi="Times New Roman"/>
          <w:sz w:val="24"/>
          <w:szCs w:val="24"/>
        </w:rPr>
        <w:t>f.kg.ac.rs</w:t>
      </w:r>
      <w:r w:rsidR="00416C84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</w:rPr>
      </w:pPr>
    </w:p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</w:rPr>
      </w:pPr>
    </w:p>
    <w:p w:rsidR="00D528B9" w:rsidRDefault="00D528B9">
      <w:pPr>
        <w:widowControl/>
        <w:spacing w:after="0" w:line="240" w:lineRule="auto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after="0" w:line="200" w:lineRule="exact"/>
        <w:rPr>
          <w:sz w:val="20"/>
          <w:szCs w:val="20"/>
        </w:rPr>
      </w:pPr>
    </w:p>
    <w:p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:rsidR="00D528B9" w:rsidRDefault="00924BC8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br w:type="page"/>
      </w:r>
    </w:p>
    <w:p w:rsidR="00D528B9" w:rsidRDefault="00924BC8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РАСПОРЕД ПРЕДАВАЊА И ПБЛ-а</w:t>
      </w:r>
    </w:p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tbl>
      <w:tblPr>
        <w:tblW w:w="2850" w:type="pct"/>
        <w:jc w:val="center"/>
        <w:tblLayout w:type="fixed"/>
        <w:tblLook w:val="04A0"/>
      </w:tblPr>
      <w:tblGrid>
        <w:gridCol w:w="6263"/>
      </w:tblGrid>
      <w:tr w:rsidR="00D528B9">
        <w:trPr>
          <w:trHeight w:val="4238"/>
          <w:jc w:val="center"/>
        </w:trPr>
        <w:tc>
          <w:tcPr>
            <w:tcW w:w="614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4"/>
                <w:lang w:val="ru-RU"/>
              </w:rPr>
            </w:pPr>
          </w:p>
          <w:p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20"/>
                <w:u w:val="single"/>
              </w:rPr>
            </w:pPr>
          </w:p>
        </w:tc>
      </w:tr>
    </w:tbl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924BC8">
      <w:pPr>
        <w:widowControl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B7717">
        <w:rPr>
          <w:rFonts w:ascii="Times New Roman" w:hAnsi="Times New Roman"/>
          <w:sz w:val="24"/>
          <w:szCs w:val="24"/>
        </w:rPr>
        <w:br w:type="page"/>
      </w:r>
    </w:p>
    <w:p w:rsidR="00D528B9" w:rsidRPr="0076480D" w:rsidRDefault="00D528B9">
      <w:pPr>
        <w:spacing w:after="0"/>
        <w:rPr>
          <w:rFonts w:ascii="Times New Roman" w:hAnsi="Times New Roman"/>
          <w:color w:val="FF0000"/>
          <w:sz w:val="24"/>
          <w:szCs w:val="24"/>
          <w:lang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4A0"/>
      </w:tblPr>
      <w:tblGrid>
        <w:gridCol w:w="1980"/>
        <w:gridCol w:w="2130"/>
        <w:gridCol w:w="4482"/>
        <w:gridCol w:w="2396"/>
      </w:tblGrid>
      <w:tr w:rsidR="00D528B9" w:rsidRPr="003B7717" w:rsidTr="00B0284A">
        <w:trPr>
          <w:cantSplit/>
          <w:trHeight w:val="397"/>
          <w:tblHeader/>
        </w:trPr>
        <w:tc>
          <w:tcPr>
            <w:tcW w:w="10988" w:type="dxa"/>
            <w:gridSpan w:val="4"/>
            <w:tcBorders>
              <w:bottom w:val="single" w:sz="4" w:space="0" w:color="000000"/>
            </w:tcBorders>
            <w:vAlign w:val="center"/>
          </w:tcPr>
          <w:p w:rsidR="009B2627" w:rsidRPr="009B2627" w:rsidRDefault="00924BC8" w:rsidP="009B26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 НАСТАВЕ ЗА ПРЕДМЕТ </w:t>
            </w:r>
            <w:r w:rsidR="00F03060">
              <w:rPr>
                <w:rFonts w:ascii="Times New Roman" w:hAnsi="Times New Roman"/>
                <w:b/>
                <w:sz w:val="24"/>
                <w:szCs w:val="24"/>
                <w:lang/>
              </w:rPr>
              <w:t>СТРИЧНА ПРАКСА 1</w:t>
            </w:r>
          </w:p>
        </w:tc>
      </w:tr>
      <w:tr w:rsidR="000E2CE6" w:rsidRPr="003B7717" w:rsidTr="00F96201">
        <w:trPr>
          <w:cantSplit/>
          <w:trHeight w:val="340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2CE6" w:rsidRPr="000E2CE6" w:rsidRDefault="000E2CE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proofErr w:type="spellStart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2CE6" w:rsidRPr="003B7717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  <w:t>ип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2CE6" w:rsidRPr="003B7717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називметодскејединице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2CE6" w:rsidRPr="003B7717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</w:tr>
      <w:tr w:rsidR="0018284C" w:rsidRPr="003B7717" w:rsidTr="00537C38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F96201" w:rsidRDefault="0018284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рактична настава/вежбе</w:t>
            </w:r>
          </w:p>
          <w:p w:rsidR="0018284C" w:rsidRPr="00F96201" w:rsidRDefault="0018284C" w:rsidP="00F9620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F96201" w:rsidRDefault="0018284C" w:rsidP="00F96201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D54DC" w:rsidRDefault="005D54DC" w:rsidP="005D54D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</w:t>
            </w:r>
            <w:r w:rsidR="00E16F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рганизацијa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рада</w:t>
            </w:r>
            <w:proofErr w:type="spellEnd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клиничкој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лабораторији</w:t>
            </w:r>
            <w:proofErr w:type="spellEnd"/>
          </w:p>
          <w:p w:rsidR="0018284C" w:rsidRPr="00F96201" w:rsidRDefault="0018284C" w:rsidP="005D54D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7F660F" w:rsidRDefault="007F660F" w:rsidP="00F556A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835648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F96201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рактична настава/вежбе</w:t>
            </w:r>
          </w:p>
          <w:p w:rsidR="0018284C" w:rsidRPr="003B7717" w:rsidRDefault="0018284C" w:rsidP="00E10B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54DC" w:rsidRDefault="005D54DC" w:rsidP="005D54D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Клиничке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вештине</w:t>
            </w:r>
            <w:proofErr w:type="spellEnd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клиничко-биохемијској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лабораторији</w:t>
            </w:r>
            <w:proofErr w:type="spellEnd"/>
          </w:p>
          <w:p w:rsidR="0018284C" w:rsidRPr="00675D27" w:rsidRDefault="0018284C" w:rsidP="005D54D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546301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Default="0018284C" w:rsidP="00F962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</w:p>
          <w:p w:rsidR="0018284C" w:rsidRPr="00F96201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рактична настава/вежбе</w:t>
            </w:r>
          </w:p>
          <w:p w:rsidR="0018284C" w:rsidRPr="003B7717" w:rsidRDefault="0018284C" w:rsidP="00F96F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54DC" w:rsidRPr="005D54DC" w:rsidRDefault="005D54DC" w:rsidP="005D54DC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Клиничке вешти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не у хематолошкој лабораторији</w:t>
            </w:r>
          </w:p>
          <w:p w:rsidR="0018284C" w:rsidRPr="005D54DC" w:rsidRDefault="0018284C" w:rsidP="005D54DC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8704CF">
        <w:trPr>
          <w:cantSplit/>
          <w:trHeight w:val="126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F96201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F96201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Практична настава/вежбе</w:t>
            </w:r>
          </w:p>
          <w:p w:rsidR="0018284C" w:rsidRPr="003B7717" w:rsidRDefault="0018284C" w:rsidP="00844B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54DC" w:rsidRDefault="005D54D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Клиничке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вештине</w:t>
            </w:r>
            <w:proofErr w:type="spellEnd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микробиолошкој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лабораторији</w:t>
            </w:r>
            <w:proofErr w:type="spellEnd"/>
          </w:p>
          <w:p w:rsidR="005D54DC" w:rsidRDefault="005D54D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8284C" w:rsidRPr="00675D27" w:rsidRDefault="0018284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660F" w:rsidRDefault="007F660F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8284C" w:rsidRPr="007F660F" w:rsidRDefault="007F660F" w:rsidP="007F660F">
            <w:pPr>
              <w:rPr>
                <w:rFonts w:ascii="Times New Roman" w:hAnsi="Times New Roman"/>
                <w:sz w:val="24"/>
                <w:szCs w:val="24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0E369A">
        <w:trPr>
          <w:cantSplit/>
          <w:trHeight w:val="15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426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20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F9620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96201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54DC" w:rsidRDefault="005D54D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Клиничке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вештине</w:t>
            </w:r>
            <w:proofErr w:type="spellEnd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имунолошкој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лабораторији</w:t>
            </w:r>
            <w:proofErr w:type="spellEnd"/>
          </w:p>
          <w:p w:rsidR="0018284C" w:rsidRPr="00675D27" w:rsidRDefault="0018284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fr-FR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FF2C9D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F96201" w:rsidRDefault="0018284C" w:rsidP="008E3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201">
              <w:rPr>
                <w:rFonts w:ascii="Times New Roman" w:hAnsi="Times New Roman"/>
                <w:b/>
                <w:sz w:val="24"/>
                <w:szCs w:val="24"/>
              </w:rPr>
              <w:t>Практичнанастава</w:t>
            </w:r>
            <w:proofErr w:type="spellEnd"/>
            <w:r w:rsidRPr="00F962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96201">
              <w:rPr>
                <w:rFonts w:ascii="Times New Roman" w:hAnsi="Times New Roman"/>
                <w:b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5D54DC" w:rsidRDefault="005D54DC" w:rsidP="005D54D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/>
              </w:rPr>
            </w:pPr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>Клиничке вештине у лабораторији нуклеарне мед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>ицине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CB34CF">
        <w:trPr>
          <w:cantSplit/>
          <w:trHeight w:val="19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324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20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F9620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96201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5D54DC" w:rsidRDefault="005D54DC" w:rsidP="005D54DC">
            <w:pPr>
              <w:spacing w:after="0" w:line="240" w:lineRule="auto"/>
              <w:ind w:right="1122"/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Клиничке вештине у трансфузији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195C49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564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5D54DC" w:rsidRDefault="005D54DC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Клиничке вештине у мол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екуларно-биолошкој лабораторији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9B2627" w:rsidRPr="003B7717" w:rsidTr="005B0ADC">
        <w:trPr>
          <w:cantSplit/>
          <w:trHeight w:val="1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2627" w:rsidRPr="003B7717" w:rsidRDefault="009B262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2627" w:rsidRPr="003B7717" w:rsidRDefault="009B2627" w:rsidP="008C1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5D27" w:rsidRPr="00675D27" w:rsidRDefault="00675D27" w:rsidP="00675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9B2627" w:rsidRPr="00675D27" w:rsidRDefault="005D54DC" w:rsidP="00675D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</w:pP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Клиничке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4DC">
              <w:rPr>
                <w:rFonts w:ascii="Times New Roman" w:eastAsia="Times New Roman" w:hAnsi="Times New Roman"/>
                <w:b/>
                <w:sz w:val="24"/>
                <w:szCs w:val="24"/>
              </w:rPr>
              <w:t>вештине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патохистолошкој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лабораторији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2627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711F6C">
        <w:trPr>
          <w:cantSplit/>
          <w:trHeight w:val="19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077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5D54DC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П</w:t>
            </w:r>
            <w:r w:rsidRPr="005D54DC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ланирање и вођење медицинске документације у  клиничким лабораторијама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7F660F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B415B1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FE7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675D27" w:rsidRDefault="00F62BF4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>П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рикупљање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обрадa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2BF4">
              <w:rPr>
                <w:rFonts w:ascii="Times New Roman" w:eastAsia="Times New Roman" w:hAnsi="Times New Roman"/>
                <w:b/>
                <w:sz w:val="24"/>
                <w:szCs w:val="24"/>
              </w:rPr>
              <w:t>података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2BF4">
              <w:rPr>
                <w:rFonts w:ascii="Times New Roman" w:eastAsia="Times New Roman" w:hAnsi="Times New Roman"/>
                <w:b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ијених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лабораторијском</w:t>
            </w:r>
            <w:proofErr w:type="spellEnd"/>
            <w:r w:rsidR="00E16F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анализом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B92687">
        <w:trPr>
          <w:cantSplit/>
          <w:trHeight w:val="16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F16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F936C8" w:rsidRDefault="00F62BF4" w:rsidP="0018284C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И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нформацион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и</w:t>
            </w:r>
            <w:r w:rsidR="00E16F61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систем</w:t>
            </w:r>
            <w:proofErr w:type="spellEnd"/>
            <w:r w:rsidR="00E16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2BF4">
              <w:rPr>
                <w:rFonts w:ascii="Times New Roman" w:hAnsi="Times New Roman"/>
                <w:b/>
                <w:sz w:val="24"/>
                <w:szCs w:val="24"/>
              </w:rPr>
              <w:t>клиничких</w:t>
            </w:r>
            <w:proofErr w:type="spellEnd"/>
            <w:r w:rsidR="00E16F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2BF4">
              <w:rPr>
                <w:rFonts w:ascii="Times New Roman" w:hAnsi="Times New Roman"/>
                <w:b/>
                <w:sz w:val="24"/>
                <w:szCs w:val="24"/>
              </w:rPr>
              <w:t>лабораторија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fr-FR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F62BF4">
        <w:trPr>
          <w:cantSplit/>
          <w:trHeight w:val="10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3E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F62BF4" w:rsidRDefault="00F62BF4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 xml:space="preserve">Праћење </w:t>
            </w:r>
            <w:proofErr w:type="spellStart"/>
            <w:r w:rsidRPr="00F62BF4">
              <w:rPr>
                <w:rFonts w:ascii="Times New Roman" w:eastAsia="Times New Roman" w:hAnsi="Times New Roman"/>
                <w:b/>
                <w:sz w:val="24"/>
                <w:szCs w:val="24"/>
              </w:rPr>
              <w:t>квалитета</w:t>
            </w:r>
            <w:proofErr w:type="spellEnd"/>
            <w:r w:rsidR="00E8152A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 xml:space="preserve"> </w:t>
            </w:r>
            <w:proofErr w:type="spellStart"/>
            <w:r w:rsidRPr="00F62BF4">
              <w:rPr>
                <w:rFonts w:ascii="Times New Roman" w:eastAsia="Times New Roman" w:hAnsi="Times New Roman"/>
                <w:b/>
                <w:sz w:val="24"/>
                <w:szCs w:val="24"/>
              </w:rPr>
              <w:t>рада</w:t>
            </w:r>
            <w:proofErr w:type="spellEnd"/>
            <w:r w:rsidR="00E8152A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 xml:space="preserve"> </w:t>
            </w:r>
            <w:r w:rsidRPr="00F62BF4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 xml:space="preserve">у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>мед</w:t>
            </w:r>
            <w:r w:rsidR="00517D1C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>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 xml:space="preserve">цинским </w:t>
            </w:r>
            <w:r w:rsidRPr="00F62BF4">
              <w:rPr>
                <w:rFonts w:ascii="Times New Roman" w:eastAsia="Times New Roman" w:hAnsi="Times New Roman"/>
                <w:b/>
                <w:sz w:val="24"/>
                <w:szCs w:val="24"/>
                <w:lang/>
              </w:rPr>
              <w:t>лабораторијама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7F660F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AC4106">
        <w:trPr>
          <w:cantSplit/>
          <w:trHeight w:val="83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2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Практичнанастава</w:t>
            </w:r>
            <w:proofErr w:type="spellEnd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8284C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F62BF4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Инструменти</w:t>
            </w:r>
            <w:r w:rsidRPr="00F62B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у медицинским лабораторијама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AC4106">
        <w:trPr>
          <w:cantSplit/>
          <w:trHeight w:val="83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18284C" w:rsidRDefault="0018284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15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18284C" w:rsidRDefault="0018284C" w:rsidP="002B40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8284C">
              <w:rPr>
                <w:rFonts w:ascii="Times New Roman" w:hAnsi="Times New Roman"/>
                <w:b/>
                <w:sz w:val="24"/>
                <w:szCs w:val="24"/>
              </w:rPr>
              <w:t>Практичнанастава</w:t>
            </w:r>
            <w:proofErr w:type="spellEnd"/>
            <w:r w:rsidRPr="0018284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8284C">
              <w:rPr>
                <w:rFonts w:ascii="Times New Roman" w:hAnsi="Times New Roman"/>
                <w:b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284C" w:rsidRPr="003B7717" w:rsidRDefault="00F62BF4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F62B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државање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и праћење рада </w:t>
            </w:r>
            <w:r w:rsidRPr="00F62B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инструменатау медицинским лабораторијама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7F660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F660F">
              <w:rPr>
                <w:rFonts w:ascii="Times New Roman" w:hAnsi="Times New Roman"/>
                <w:sz w:val="24"/>
                <w:szCs w:val="24"/>
                <w:lang/>
              </w:rPr>
              <w:t>Проф.др Маријана Станојевић Пирковић</w:t>
            </w:r>
          </w:p>
        </w:tc>
      </w:tr>
      <w:tr w:rsidR="0018284C" w:rsidRPr="003B7717" w:rsidTr="009B2627">
        <w:trPr>
          <w:cantSplit/>
          <w:trHeight w:val="835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4C" w:rsidRPr="0018284C" w:rsidRDefault="0018284C" w:rsidP="002B40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717">
              <w:rPr>
                <w:rFonts w:ascii="Times New Roman" w:hAnsi="Times New Roman"/>
                <w:b/>
                <w:bCs/>
                <w:sz w:val="24"/>
                <w:szCs w:val="24"/>
              </w:rPr>
              <w:t>ЗТ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1828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3B7717">
              <w:rPr>
                <w:rFonts w:ascii="Times New Roman" w:hAnsi="Times New Roman"/>
                <w:b/>
                <w:sz w:val="24"/>
                <w:szCs w:val="24"/>
              </w:rPr>
              <w:t>ЗАВРШНИ ТЕСТ</w:t>
            </w:r>
          </w:p>
        </w:tc>
      </w:tr>
      <w:tr w:rsidR="0018284C" w:rsidRPr="003B7717" w:rsidTr="009B2627">
        <w:trPr>
          <w:cantSplit/>
          <w:trHeight w:val="835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2B40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30E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84C" w:rsidRPr="003B7717" w:rsidRDefault="0018284C" w:rsidP="001828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84A">
              <w:rPr>
                <w:rFonts w:ascii="Times New Roman" w:hAnsi="Times New Roman"/>
                <w:b/>
                <w:sz w:val="24"/>
                <w:szCs w:val="24"/>
              </w:rPr>
              <w:t>ИСПИТ (</w:t>
            </w:r>
            <w:r w:rsidR="00BD5EF5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  <w:r w:rsidRPr="00B0284A">
              <w:rPr>
                <w:rFonts w:ascii="Times New Roman" w:hAnsi="Times New Roman"/>
                <w:b/>
                <w:sz w:val="24"/>
                <w:szCs w:val="24"/>
                <w:lang/>
              </w:rPr>
              <w:t>јунски</w:t>
            </w:r>
            <w:r w:rsidR="00BD5EF5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  <w:proofErr w:type="spellStart"/>
            <w:r w:rsidRPr="00B0284A">
              <w:rPr>
                <w:rFonts w:ascii="Times New Roman" w:hAnsi="Times New Roman"/>
                <w:b/>
                <w:sz w:val="24"/>
                <w:szCs w:val="24"/>
              </w:rPr>
              <w:t>рок</w:t>
            </w:r>
            <w:proofErr w:type="spellEnd"/>
            <w:r w:rsidR="00BD5EF5"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</w:t>
            </w:r>
            <w:r w:rsidRPr="00B0284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sectPr w:rsidR="00D528B9" w:rsidSect="00416C84">
      <w:pgSz w:w="11906" w:h="16838"/>
      <w:pgMar w:top="567" w:right="567" w:bottom="1418" w:left="567" w:header="0" w:footer="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F2B"/>
    <w:multiLevelType w:val="multilevel"/>
    <w:tmpl w:val="04601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363A74"/>
    <w:multiLevelType w:val="multilevel"/>
    <w:tmpl w:val="5DCA6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5D5DEE"/>
    <w:multiLevelType w:val="hybridMultilevel"/>
    <w:tmpl w:val="77B6F6BC"/>
    <w:lvl w:ilvl="0" w:tplc="D9A420EA">
      <w:start w:val="1"/>
      <w:numFmt w:val="decimal"/>
      <w:lvlText w:val="%1."/>
      <w:lvlJc w:val="left"/>
      <w:pPr>
        <w:ind w:left="720" w:hanging="360"/>
      </w:pPr>
    </w:lvl>
    <w:lvl w:ilvl="1" w:tplc="3648F3D2">
      <w:start w:val="1"/>
      <w:numFmt w:val="lowerLetter"/>
      <w:lvlText w:val="%2."/>
      <w:lvlJc w:val="left"/>
      <w:pPr>
        <w:ind w:left="1440" w:hanging="360"/>
      </w:pPr>
    </w:lvl>
    <w:lvl w:ilvl="2" w:tplc="8B18AF34">
      <w:start w:val="1"/>
      <w:numFmt w:val="lowerRoman"/>
      <w:lvlText w:val="%3."/>
      <w:lvlJc w:val="right"/>
      <w:pPr>
        <w:ind w:left="2160" w:hanging="180"/>
      </w:pPr>
    </w:lvl>
    <w:lvl w:ilvl="3" w:tplc="EC38E418">
      <w:start w:val="1"/>
      <w:numFmt w:val="decimal"/>
      <w:lvlText w:val="%4."/>
      <w:lvlJc w:val="left"/>
      <w:pPr>
        <w:ind w:left="2880" w:hanging="360"/>
      </w:pPr>
    </w:lvl>
    <w:lvl w:ilvl="4" w:tplc="F9FCC56C">
      <w:start w:val="1"/>
      <w:numFmt w:val="lowerLetter"/>
      <w:lvlText w:val="%5."/>
      <w:lvlJc w:val="left"/>
      <w:pPr>
        <w:ind w:left="3600" w:hanging="360"/>
      </w:pPr>
    </w:lvl>
    <w:lvl w:ilvl="5" w:tplc="7B2809A2">
      <w:start w:val="1"/>
      <w:numFmt w:val="lowerRoman"/>
      <w:lvlText w:val="%6."/>
      <w:lvlJc w:val="right"/>
      <w:pPr>
        <w:ind w:left="4320" w:hanging="180"/>
      </w:pPr>
    </w:lvl>
    <w:lvl w:ilvl="6" w:tplc="CA849DBA">
      <w:start w:val="1"/>
      <w:numFmt w:val="decimal"/>
      <w:lvlText w:val="%7."/>
      <w:lvlJc w:val="left"/>
      <w:pPr>
        <w:ind w:left="5040" w:hanging="360"/>
      </w:pPr>
    </w:lvl>
    <w:lvl w:ilvl="7" w:tplc="8138B20C">
      <w:start w:val="1"/>
      <w:numFmt w:val="lowerLetter"/>
      <w:lvlText w:val="%8."/>
      <w:lvlJc w:val="left"/>
      <w:pPr>
        <w:ind w:left="5760" w:hanging="360"/>
      </w:pPr>
    </w:lvl>
    <w:lvl w:ilvl="8" w:tplc="000E5BF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90D54"/>
    <w:multiLevelType w:val="hybridMultilevel"/>
    <w:tmpl w:val="F616683A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autoHyphenation/>
  <w:hyphenationZone w:val="425"/>
  <w:characterSpacingControl w:val="doNotCompress"/>
  <w:compat/>
  <w:rsids>
    <w:rsidRoot w:val="00D528B9"/>
    <w:rsid w:val="000166B2"/>
    <w:rsid w:val="00021B84"/>
    <w:rsid w:val="00025CAA"/>
    <w:rsid w:val="00026236"/>
    <w:rsid w:val="00027A6B"/>
    <w:rsid w:val="000A6C50"/>
    <w:rsid w:val="000C1355"/>
    <w:rsid w:val="000D4907"/>
    <w:rsid w:val="000E2CE6"/>
    <w:rsid w:val="00107378"/>
    <w:rsid w:val="00111AD7"/>
    <w:rsid w:val="00145BAB"/>
    <w:rsid w:val="00151BCE"/>
    <w:rsid w:val="0018284C"/>
    <w:rsid w:val="0018475F"/>
    <w:rsid w:val="00186DCD"/>
    <w:rsid w:val="001C030F"/>
    <w:rsid w:val="001D468C"/>
    <w:rsid w:val="001F52EA"/>
    <w:rsid w:val="00202C6D"/>
    <w:rsid w:val="00220912"/>
    <w:rsid w:val="00220F09"/>
    <w:rsid w:val="002278C6"/>
    <w:rsid w:val="0028099C"/>
    <w:rsid w:val="002835FC"/>
    <w:rsid w:val="002A2C31"/>
    <w:rsid w:val="002C0B0D"/>
    <w:rsid w:val="002C4D85"/>
    <w:rsid w:val="002D39F8"/>
    <w:rsid w:val="002E085E"/>
    <w:rsid w:val="00303247"/>
    <w:rsid w:val="00316DF0"/>
    <w:rsid w:val="003210A8"/>
    <w:rsid w:val="003315DC"/>
    <w:rsid w:val="00346C3C"/>
    <w:rsid w:val="00350508"/>
    <w:rsid w:val="00354AD0"/>
    <w:rsid w:val="0035572A"/>
    <w:rsid w:val="0036111F"/>
    <w:rsid w:val="00374B84"/>
    <w:rsid w:val="003A67D8"/>
    <w:rsid w:val="003B7717"/>
    <w:rsid w:val="003C1060"/>
    <w:rsid w:val="003C4475"/>
    <w:rsid w:val="003C517B"/>
    <w:rsid w:val="003C75F9"/>
    <w:rsid w:val="003D0329"/>
    <w:rsid w:val="003E0B27"/>
    <w:rsid w:val="003E6647"/>
    <w:rsid w:val="00414AA8"/>
    <w:rsid w:val="00416C84"/>
    <w:rsid w:val="0044397D"/>
    <w:rsid w:val="00454B5D"/>
    <w:rsid w:val="004670A5"/>
    <w:rsid w:val="004B4103"/>
    <w:rsid w:val="004E4F61"/>
    <w:rsid w:val="00500FA1"/>
    <w:rsid w:val="005046B6"/>
    <w:rsid w:val="00517D1C"/>
    <w:rsid w:val="00556A07"/>
    <w:rsid w:val="00561866"/>
    <w:rsid w:val="0056251B"/>
    <w:rsid w:val="00571B27"/>
    <w:rsid w:val="00573A83"/>
    <w:rsid w:val="005903CB"/>
    <w:rsid w:val="005B07D1"/>
    <w:rsid w:val="005D54DC"/>
    <w:rsid w:val="005E4CBE"/>
    <w:rsid w:val="00612BB4"/>
    <w:rsid w:val="00640FBC"/>
    <w:rsid w:val="00645097"/>
    <w:rsid w:val="00675D27"/>
    <w:rsid w:val="00695FCB"/>
    <w:rsid w:val="006E197C"/>
    <w:rsid w:val="00701288"/>
    <w:rsid w:val="0071764B"/>
    <w:rsid w:val="00751C7A"/>
    <w:rsid w:val="00754962"/>
    <w:rsid w:val="0076480D"/>
    <w:rsid w:val="00767615"/>
    <w:rsid w:val="0077537D"/>
    <w:rsid w:val="0078204B"/>
    <w:rsid w:val="007838C2"/>
    <w:rsid w:val="007872DA"/>
    <w:rsid w:val="007A426C"/>
    <w:rsid w:val="007F660F"/>
    <w:rsid w:val="007F7119"/>
    <w:rsid w:val="00811CE7"/>
    <w:rsid w:val="0081490F"/>
    <w:rsid w:val="00841818"/>
    <w:rsid w:val="00843EC1"/>
    <w:rsid w:val="0085378F"/>
    <w:rsid w:val="0086786B"/>
    <w:rsid w:val="008729C4"/>
    <w:rsid w:val="00877BC5"/>
    <w:rsid w:val="009064C9"/>
    <w:rsid w:val="00920F24"/>
    <w:rsid w:val="00923D33"/>
    <w:rsid w:val="00924BC8"/>
    <w:rsid w:val="00926C2B"/>
    <w:rsid w:val="00927F08"/>
    <w:rsid w:val="00937F5B"/>
    <w:rsid w:val="009661F4"/>
    <w:rsid w:val="009975CD"/>
    <w:rsid w:val="009B2627"/>
    <w:rsid w:val="009D6DC1"/>
    <w:rsid w:val="009D7712"/>
    <w:rsid w:val="00A51FF4"/>
    <w:rsid w:val="00A730E2"/>
    <w:rsid w:val="00AC3943"/>
    <w:rsid w:val="00AE13F5"/>
    <w:rsid w:val="00B0284A"/>
    <w:rsid w:val="00B31E5B"/>
    <w:rsid w:val="00B425E1"/>
    <w:rsid w:val="00B746D4"/>
    <w:rsid w:val="00BD5EF5"/>
    <w:rsid w:val="00BF7AB8"/>
    <w:rsid w:val="00C02447"/>
    <w:rsid w:val="00C20085"/>
    <w:rsid w:val="00C21B1C"/>
    <w:rsid w:val="00C50F96"/>
    <w:rsid w:val="00C76D5E"/>
    <w:rsid w:val="00C948A9"/>
    <w:rsid w:val="00CA3400"/>
    <w:rsid w:val="00CC5600"/>
    <w:rsid w:val="00D519B1"/>
    <w:rsid w:val="00D528B9"/>
    <w:rsid w:val="00D83845"/>
    <w:rsid w:val="00D85050"/>
    <w:rsid w:val="00DD11A0"/>
    <w:rsid w:val="00DD206C"/>
    <w:rsid w:val="00DE18AD"/>
    <w:rsid w:val="00E107E8"/>
    <w:rsid w:val="00E16F61"/>
    <w:rsid w:val="00E36A7F"/>
    <w:rsid w:val="00E4576D"/>
    <w:rsid w:val="00E74E55"/>
    <w:rsid w:val="00E8152A"/>
    <w:rsid w:val="00EC039D"/>
    <w:rsid w:val="00EE0C46"/>
    <w:rsid w:val="00F03060"/>
    <w:rsid w:val="00F1781B"/>
    <w:rsid w:val="00F22820"/>
    <w:rsid w:val="00F25737"/>
    <w:rsid w:val="00F53A65"/>
    <w:rsid w:val="00F556A1"/>
    <w:rsid w:val="00F62BF4"/>
    <w:rsid w:val="00F936C8"/>
    <w:rsid w:val="00F96201"/>
    <w:rsid w:val="00F97C08"/>
    <w:rsid w:val="00FA660B"/>
    <w:rsid w:val="00FB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4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sid w:val="00416C84"/>
    <w:rPr>
      <w:color w:val="000080"/>
      <w:u w:val="single"/>
    </w:rPr>
  </w:style>
  <w:style w:type="character" w:customStyle="1" w:styleId="NumberingSymbols">
    <w:name w:val="Numbering Symbols"/>
    <w:qFormat/>
    <w:rsid w:val="00416C84"/>
  </w:style>
  <w:style w:type="paragraph" w:customStyle="1" w:styleId="Heading">
    <w:name w:val="Heading"/>
    <w:basedOn w:val="Normal"/>
    <w:next w:val="BodyText"/>
    <w:qFormat/>
    <w:rsid w:val="00416C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16C84"/>
    <w:pPr>
      <w:spacing w:after="140"/>
    </w:pPr>
  </w:style>
  <w:style w:type="paragraph" w:styleId="List">
    <w:name w:val="List"/>
    <w:basedOn w:val="BodyText"/>
    <w:rsid w:val="00416C84"/>
    <w:rPr>
      <w:rFonts w:cs="Arial"/>
    </w:rPr>
  </w:style>
  <w:style w:type="paragraph" w:styleId="Caption">
    <w:name w:val="caption"/>
    <w:basedOn w:val="Normal"/>
    <w:qFormat/>
    <w:rsid w:val="00416C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416C84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  <w:rsid w:val="00416C84"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6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7B116-DF61-48E3-8D58-3D273204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Author</cp:lastModifiedBy>
  <cp:revision>3</cp:revision>
  <dcterms:created xsi:type="dcterms:W3CDTF">2026-02-19T15:42:00Z</dcterms:created>
  <dcterms:modified xsi:type="dcterms:W3CDTF">2026-02-19T15:44:00Z</dcterms:modified>
  <dc:language>en-US</dc:language>
</cp:coreProperties>
</file>